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333D7" w14:textId="77777777" w:rsidR="000D359E" w:rsidRDefault="003B53B6">
      <w:r>
        <w:rPr>
          <w:noProof/>
        </w:rPr>
        <w:drawing>
          <wp:anchor distT="0" distB="0" distL="114300" distR="114300" simplePos="0" relativeHeight="251658240" behindDoc="0" locked="0" layoutInCell="1" hidden="0" allowOverlap="1" wp14:anchorId="6F0F7922" wp14:editId="3FA70FA7">
            <wp:simplePos x="0" y="0"/>
            <wp:positionH relativeFrom="column">
              <wp:posOffset>1266825</wp:posOffset>
            </wp:positionH>
            <wp:positionV relativeFrom="paragraph">
              <wp:posOffset>180975</wp:posOffset>
            </wp:positionV>
            <wp:extent cx="3033713" cy="2412350"/>
            <wp:effectExtent l="0" t="0" r="0" b="0"/>
            <wp:wrapNone/>
            <wp:docPr id="8" name="image1.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Logo, company name&#10;&#10;Description automatically generated"/>
                    <pic:cNvPicPr preferRelativeResize="0"/>
                  </pic:nvPicPr>
                  <pic:blipFill>
                    <a:blip r:embed="rId7"/>
                    <a:srcRect l="-2620" t="27058"/>
                    <a:stretch>
                      <a:fillRect/>
                    </a:stretch>
                  </pic:blipFill>
                  <pic:spPr>
                    <a:xfrm>
                      <a:off x="0" y="0"/>
                      <a:ext cx="3033713" cy="2412350"/>
                    </a:xfrm>
                    <a:prstGeom prst="rect">
                      <a:avLst/>
                    </a:prstGeom>
                    <a:ln/>
                  </pic:spPr>
                </pic:pic>
              </a:graphicData>
            </a:graphic>
          </wp:anchor>
        </w:drawing>
      </w:r>
    </w:p>
    <w:p w14:paraId="0E3894E7" w14:textId="77777777" w:rsidR="000D359E" w:rsidRDefault="000D359E"/>
    <w:p w14:paraId="2BB51492" w14:textId="77777777" w:rsidR="000D359E" w:rsidRDefault="000D359E"/>
    <w:p w14:paraId="5CE2F6C9" w14:textId="77777777" w:rsidR="000D359E" w:rsidRDefault="000D359E"/>
    <w:p w14:paraId="0A225D62" w14:textId="77777777" w:rsidR="000D359E" w:rsidRDefault="000D359E"/>
    <w:p w14:paraId="63651C57" w14:textId="77777777" w:rsidR="000D359E" w:rsidRDefault="000D359E"/>
    <w:p w14:paraId="38FD2819" w14:textId="77777777" w:rsidR="000D359E" w:rsidRDefault="000D359E"/>
    <w:p w14:paraId="62F80F89" w14:textId="77777777" w:rsidR="000D359E" w:rsidRDefault="000D359E"/>
    <w:p w14:paraId="6178ED68" w14:textId="77777777" w:rsidR="000D359E" w:rsidRDefault="000D359E"/>
    <w:p w14:paraId="7738AB89" w14:textId="77777777" w:rsidR="000D359E" w:rsidRDefault="000D359E"/>
    <w:p w14:paraId="5419912B" w14:textId="77777777" w:rsidR="000D359E" w:rsidRDefault="000D359E"/>
    <w:p w14:paraId="73E2F5C3" w14:textId="77777777" w:rsidR="000D359E" w:rsidRDefault="000D359E"/>
    <w:p w14:paraId="64FB1D31" w14:textId="77777777" w:rsidR="000D359E" w:rsidRDefault="000D359E"/>
    <w:p w14:paraId="109BDB9D" w14:textId="77777777" w:rsidR="000D359E" w:rsidRDefault="000D359E"/>
    <w:p w14:paraId="4644BE59" w14:textId="77777777" w:rsidR="000D359E" w:rsidRDefault="000D359E"/>
    <w:p w14:paraId="56472B88" w14:textId="77777777" w:rsidR="000D359E" w:rsidRDefault="000D359E"/>
    <w:p w14:paraId="035DDA06" w14:textId="77777777" w:rsidR="000D359E" w:rsidRDefault="000D359E"/>
    <w:p w14:paraId="4281D4F2" w14:textId="77777777" w:rsidR="000D359E" w:rsidRDefault="000D359E"/>
    <w:p w14:paraId="09D32DAC" w14:textId="77777777" w:rsidR="000D359E" w:rsidRDefault="003B53B6">
      <w:pPr>
        <w:spacing w:line="360" w:lineRule="auto"/>
        <w:rPr>
          <w:color w:val="2B5CA9"/>
        </w:rPr>
      </w:pPr>
      <w:r>
        <w:rPr>
          <w:b/>
          <w:color w:val="2B5CA9"/>
          <w:sz w:val="74"/>
          <w:szCs w:val="74"/>
        </w:rPr>
        <w:t>Bowdon Church School</w:t>
      </w:r>
    </w:p>
    <w:p w14:paraId="058BC63A" w14:textId="77777777" w:rsidR="000D359E" w:rsidRDefault="003B53B6">
      <w:pPr>
        <w:rPr>
          <w:color w:val="2B5CA9"/>
          <w:sz w:val="60"/>
          <w:szCs w:val="60"/>
        </w:rPr>
      </w:pPr>
      <w:r>
        <w:rPr>
          <w:color w:val="2B5CA9"/>
          <w:sz w:val="60"/>
          <w:szCs w:val="60"/>
        </w:rPr>
        <w:t>Data Protection Act 2018</w:t>
      </w:r>
    </w:p>
    <w:p w14:paraId="5E404F06" w14:textId="77777777" w:rsidR="000D359E" w:rsidRDefault="003B53B6">
      <w:pPr>
        <w:rPr>
          <w:color w:val="2B5CA9"/>
          <w:sz w:val="60"/>
          <w:szCs w:val="60"/>
        </w:rPr>
      </w:pPr>
      <w:r>
        <w:rPr>
          <w:color w:val="2B5CA9"/>
          <w:sz w:val="60"/>
          <w:szCs w:val="60"/>
        </w:rPr>
        <w:t xml:space="preserve">Privacy Notice - Teachers / Staff </w:t>
      </w:r>
    </w:p>
    <w:p w14:paraId="64247C9C" w14:textId="77777777" w:rsidR="000D359E" w:rsidRDefault="000D359E">
      <w:pPr>
        <w:rPr>
          <w:color w:val="2B5CA9"/>
          <w:sz w:val="60"/>
          <w:szCs w:val="60"/>
        </w:rPr>
      </w:pPr>
    </w:p>
    <w:p w14:paraId="66CD47EF" w14:textId="77777777" w:rsidR="000D359E" w:rsidRDefault="000D359E">
      <w:pPr>
        <w:rPr>
          <w:color w:val="2B5CA9"/>
          <w:sz w:val="60"/>
          <w:szCs w:val="60"/>
        </w:rPr>
      </w:pPr>
    </w:p>
    <w:p w14:paraId="6C4D7ECD" w14:textId="77777777" w:rsidR="000D359E" w:rsidRDefault="000D359E">
      <w:pPr>
        <w:rPr>
          <w:color w:val="2B5CA9"/>
          <w:sz w:val="60"/>
          <w:szCs w:val="60"/>
        </w:rPr>
      </w:pPr>
    </w:p>
    <w:p w14:paraId="74067CA6" w14:textId="77777777" w:rsidR="000D359E" w:rsidRDefault="000D359E">
      <w:pPr>
        <w:rPr>
          <w:color w:val="2B5CA9"/>
          <w:sz w:val="60"/>
          <w:szCs w:val="60"/>
        </w:rPr>
      </w:pPr>
    </w:p>
    <w:p w14:paraId="37E8E803" w14:textId="77777777" w:rsidR="000D359E" w:rsidRDefault="000D359E">
      <w:pPr>
        <w:rPr>
          <w:color w:val="2B5CA9"/>
          <w:sz w:val="60"/>
          <w:szCs w:val="60"/>
        </w:rPr>
      </w:pPr>
    </w:p>
    <w:p w14:paraId="7D1990BB" w14:textId="77777777" w:rsidR="000D359E" w:rsidRDefault="000D359E">
      <w:pPr>
        <w:rPr>
          <w:color w:val="2B5CA9"/>
          <w:sz w:val="60"/>
          <w:szCs w:val="60"/>
        </w:rPr>
      </w:pPr>
    </w:p>
    <w:p w14:paraId="58D24760" w14:textId="77777777" w:rsidR="000D359E" w:rsidRDefault="000D359E">
      <w:pPr>
        <w:rPr>
          <w:color w:val="2B5CA9"/>
          <w:sz w:val="60"/>
          <w:szCs w:val="60"/>
        </w:rPr>
      </w:pPr>
    </w:p>
    <w:p w14:paraId="16090804" w14:textId="77777777" w:rsidR="000D359E" w:rsidRDefault="003B53B6">
      <w:pPr>
        <w:jc w:val="center"/>
        <w:rPr>
          <w:rFonts w:ascii="Calibri" w:eastAsia="Calibri" w:hAnsi="Calibri" w:cs="Calibri"/>
          <w:b/>
          <w:color w:val="2B5CA9"/>
          <w:sz w:val="26"/>
          <w:szCs w:val="26"/>
        </w:rPr>
      </w:pPr>
      <w:r>
        <w:rPr>
          <w:rFonts w:ascii="Calibri" w:eastAsia="Calibri" w:hAnsi="Calibri" w:cs="Calibri"/>
          <w:b/>
          <w:color w:val="2B5CA9"/>
          <w:sz w:val="26"/>
          <w:szCs w:val="26"/>
        </w:rPr>
        <w:lastRenderedPageBreak/>
        <w:t xml:space="preserve">Table of Contents </w:t>
      </w:r>
    </w:p>
    <w:p w14:paraId="738548A2" w14:textId="77777777" w:rsidR="000D359E" w:rsidRDefault="003B53B6">
      <w:pPr>
        <w:rPr>
          <w:rFonts w:ascii="Calibri" w:eastAsia="Calibri" w:hAnsi="Calibri" w:cs="Calibri"/>
          <w:b/>
          <w:color w:val="2B5CA9"/>
          <w:sz w:val="24"/>
          <w:szCs w:val="24"/>
        </w:rPr>
      </w:pPr>
      <w:r>
        <w:rPr>
          <w:rFonts w:ascii="Calibri" w:eastAsia="Calibri" w:hAnsi="Calibri" w:cs="Calibri"/>
          <w:b/>
          <w:color w:val="2B5CA9"/>
          <w:sz w:val="24"/>
          <w:szCs w:val="24"/>
        </w:rPr>
        <w:t>1.0 Introduction……………………………………………………………………………………………………………...3</w:t>
      </w:r>
    </w:p>
    <w:p w14:paraId="5B405E1E" w14:textId="77777777" w:rsidR="000D359E" w:rsidRDefault="000D359E">
      <w:pPr>
        <w:rPr>
          <w:rFonts w:ascii="Calibri" w:eastAsia="Calibri" w:hAnsi="Calibri" w:cs="Calibri"/>
          <w:b/>
          <w:color w:val="2B5CA9"/>
          <w:sz w:val="24"/>
          <w:szCs w:val="24"/>
        </w:rPr>
      </w:pPr>
    </w:p>
    <w:p w14:paraId="4F679B0F" w14:textId="77777777" w:rsidR="000D359E" w:rsidRDefault="003B53B6">
      <w:pPr>
        <w:rPr>
          <w:rFonts w:ascii="Calibri" w:eastAsia="Calibri" w:hAnsi="Calibri" w:cs="Calibri"/>
          <w:b/>
          <w:color w:val="2B5CA9"/>
          <w:sz w:val="24"/>
          <w:szCs w:val="24"/>
        </w:rPr>
      </w:pPr>
      <w:r>
        <w:rPr>
          <w:rFonts w:ascii="Calibri" w:eastAsia="Calibri" w:hAnsi="Calibri" w:cs="Calibri"/>
          <w:b/>
          <w:color w:val="2B5CA9"/>
          <w:sz w:val="24"/>
          <w:szCs w:val="24"/>
        </w:rPr>
        <w:t>2.0 School workforce data……………………………………………………………………………………………….3</w:t>
      </w:r>
    </w:p>
    <w:p w14:paraId="54B47972" w14:textId="77777777" w:rsidR="000D359E" w:rsidRDefault="003B53B6">
      <w:pPr>
        <w:rPr>
          <w:rFonts w:ascii="Calibri" w:eastAsia="Calibri" w:hAnsi="Calibri" w:cs="Calibri"/>
          <w:color w:val="2B5CA9"/>
          <w:sz w:val="24"/>
          <w:szCs w:val="24"/>
        </w:rPr>
      </w:pPr>
      <w:r>
        <w:rPr>
          <w:rFonts w:ascii="Calibri" w:eastAsia="Calibri" w:hAnsi="Calibri" w:cs="Calibri"/>
          <w:color w:val="2B5CA9"/>
          <w:sz w:val="24"/>
          <w:szCs w:val="24"/>
        </w:rPr>
        <w:t xml:space="preserve">      2.1 The lawful basis on which this information is processed………………………………………</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4</w:t>
      </w:r>
    </w:p>
    <w:p w14:paraId="2AA3F2F1" w14:textId="77777777" w:rsidR="000D359E" w:rsidRDefault="003B53B6">
      <w:pPr>
        <w:rPr>
          <w:rFonts w:ascii="Calibri" w:eastAsia="Calibri" w:hAnsi="Calibri" w:cs="Calibri"/>
          <w:color w:val="2B5CA9"/>
          <w:sz w:val="24"/>
          <w:szCs w:val="24"/>
        </w:rPr>
      </w:pPr>
      <w:r>
        <w:rPr>
          <w:rFonts w:ascii="Calibri" w:eastAsia="Calibri" w:hAnsi="Calibri" w:cs="Calibri"/>
          <w:color w:val="2B5CA9"/>
          <w:sz w:val="24"/>
          <w:szCs w:val="24"/>
        </w:rPr>
        <w:t xml:space="preserve">      2.2 Collecting this information……………………………………………………………………………………….4</w:t>
      </w:r>
    </w:p>
    <w:p w14:paraId="6EABC9EF" w14:textId="77777777" w:rsidR="000D359E" w:rsidRDefault="003B53B6">
      <w:pPr>
        <w:rPr>
          <w:rFonts w:ascii="Calibri" w:eastAsia="Calibri" w:hAnsi="Calibri" w:cs="Calibri"/>
          <w:color w:val="2B5CA9"/>
          <w:sz w:val="24"/>
          <w:szCs w:val="24"/>
        </w:rPr>
      </w:pPr>
      <w:r>
        <w:rPr>
          <w:rFonts w:ascii="Calibri" w:eastAsia="Calibri" w:hAnsi="Calibri" w:cs="Calibri"/>
          <w:color w:val="2B5CA9"/>
          <w:sz w:val="24"/>
          <w:szCs w:val="24"/>
        </w:rPr>
        <w:t xml:space="preserve">      2.3 Storing this information…………………………………………………………………………………………...4</w:t>
      </w:r>
    </w:p>
    <w:p w14:paraId="4F6ED37A" w14:textId="77777777" w:rsidR="000D359E" w:rsidRDefault="003B53B6">
      <w:pPr>
        <w:rPr>
          <w:rFonts w:ascii="Calibri" w:eastAsia="Calibri" w:hAnsi="Calibri" w:cs="Calibri"/>
          <w:color w:val="2B5CA9"/>
          <w:sz w:val="24"/>
          <w:szCs w:val="24"/>
        </w:rPr>
      </w:pPr>
      <w:r>
        <w:rPr>
          <w:rFonts w:ascii="Calibri" w:eastAsia="Calibri" w:hAnsi="Calibri" w:cs="Calibri"/>
          <w:color w:val="2B5CA9"/>
          <w:sz w:val="24"/>
          <w:szCs w:val="24"/>
        </w:rPr>
        <w:t xml:space="preserve">      2.4 Sharing of information…………………………………………………………………………………………</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4</w:t>
      </w:r>
    </w:p>
    <w:p w14:paraId="69B3E0AF" w14:textId="77777777" w:rsidR="000D359E" w:rsidRDefault="000D359E">
      <w:pPr>
        <w:rPr>
          <w:rFonts w:ascii="Calibri" w:eastAsia="Calibri" w:hAnsi="Calibri" w:cs="Calibri"/>
          <w:b/>
          <w:color w:val="2B5CA9"/>
          <w:sz w:val="24"/>
          <w:szCs w:val="24"/>
        </w:rPr>
      </w:pPr>
    </w:p>
    <w:p w14:paraId="34BF92F6" w14:textId="77777777" w:rsidR="000D359E" w:rsidRDefault="003B53B6">
      <w:pPr>
        <w:rPr>
          <w:rFonts w:ascii="Calibri" w:eastAsia="Calibri" w:hAnsi="Calibri" w:cs="Calibri"/>
          <w:b/>
          <w:color w:val="2B5CA9"/>
          <w:sz w:val="24"/>
          <w:szCs w:val="24"/>
        </w:rPr>
      </w:pPr>
      <w:r>
        <w:rPr>
          <w:rFonts w:ascii="Calibri" w:eastAsia="Calibri" w:hAnsi="Calibri" w:cs="Calibri"/>
          <w:b/>
          <w:color w:val="2B5CA9"/>
          <w:sz w:val="24"/>
          <w:szCs w:val="24"/>
        </w:rPr>
        <w:t>3.0 Requesting access to your data……………………………………………………………………………….…5</w:t>
      </w:r>
    </w:p>
    <w:p w14:paraId="3475A4BC" w14:textId="77777777" w:rsidR="000D359E" w:rsidRDefault="000D359E">
      <w:pPr>
        <w:rPr>
          <w:rFonts w:ascii="Calibri" w:eastAsia="Calibri" w:hAnsi="Calibri" w:cs="Calibri"/>
          <w:b/>
          <w:color w:val="2B5CA9"/>
          <w:sz w:val="24"/>
          <w:szCs w:val="24"/>
        </w:rPr>
      </w:pPr>
    </w:p>
    <w:p w14:paraId="203D9112" w14:textId="77777777" w:rsidR="000D359E" w:rsidRDefault="003B53B6">
      <w:pPr>
        <w:rPr>
          <w:rFonts w:ascii="Calibri" w:eastAsia="Calibri" w:hAnsi="Calibri" w:cs="Calibri"/>
          <w:b/>
          <w:color w:val="2B5CA9"/>
          <w:sz w:val="24"/>
          <w:szCs w:val="24"/>
        </w:rPr>
      </w:pPr>
      <w:r>
        <w:rPr>
          <w:rFonts w:ascii="Calibri" w:eastAsia="Calibri" w:hAnsi="Calibri" w:cs="Calibri"/>
          <w:b/>
          <w:color w:val="2B5CA9"/>
          <w:sz w:val="24"/>
          <w:szCs w:val="24"/>
        </w:rPr>
        <w:t>4.0 Data Protection Officer………………………………………………………………………………………………5</w:t>
      </w:r>
    </w:p>
    <w:p w14:paraId="74F33208" w14:textId="77777777" w:rsidR="000D359E" w:rsidRDefault="000D359E">
      <w:pPr>
        <w:rPr>
          <w:rFonts w:ascii="Calibri" w:eastAsia="Calibri" w:hAnsi="Calibri" w:cs="Calibri"/>
          <w:b/>
          <w:color w:val="2B5CA9"/>
          <w:sz w:val="24"/>
          <w:szCs w:val="24"/>
        </w:rPr>
      </w:pPr>
    </w:p>
    <w:p w14:paraId="30D35C96" w14:textId="77777777" w:rsidR="000D359E" w:rsidRDefault="000D359E">
      <w:pPr>
        <w:rPr>
          <w:rFonts w:ascii="Calibri" w:eastAsia="Calibri" w:hAnsi="Calibri" w:cs="Calibri"/>
          <w:b/>
          <w:color w:val="2B5CA9"/>
          <w:sz w:val="24"/>
          <w:szCs w:val="24"/>
        </w:rPr>
      </w:pPr>
    </w:p>
    <w:p w14:paraId="3793ADC0" w14:textId="77777777" w:rsidR="000D359E" w:rsidRDefault="003B53B6">
      <w:pPr>
        <w:rPr>
          <w:rFonts w:ascii="Calibri" w:eastAsia="Calibri" w:hAnsi="Calibri" w:cs="Calibri"/>
          <w:b/>
          <w:color w:val="2B5CA9"/>
          <w:sz w:val="24"/>
          <w:szCs w:val="24"/>
        </w:rPr>
      </w:pPr>
      <w:r>
        <w:rPr>
          <w:rFonts w:ascii="Calibri" w:eastAsia="Calibri" w:hAnsi="Calibri" w:cs="Calibri"/>
          <w:b/>
          <w:color w:val="2B5CA9"/>
          <w:sz w:val="24"/>
          <w:szCs w:val="24"/>
        </w:rPr>
        <w:t>Appendices…………………………………………………………………………………………………………………</w:t>
      </w:r>
      <w:proofErr w:type="gramStart"/>
      <w:r>
        <w:rPr>
          <w:rFonts w:ascii="Calibri" w:eastAsia="Calibri" w:hAnsi="Calibri" w:cs="Calibri"/>
          <w:b/>
          <w:color w:val="2B5CA9"/>
          <w:sz w:val="24"/>
          <w:szCs w:val="24"/>
        </w:rPr>
        <w:t>…..</w:t>
      </w:r>
      <w:proofErr w:type="gramEnd"/>
      <w:r>
        <w:rPr>
          <w:rFonts w:ascii="Calibri" w:eastAsia="Calibri" w:hAnsi="Calibri" w:cs="Calibri"/>
          <w:b/>
          <w:color w:val="2B5CA9"/>
          <w:sz w:val="24"/>
          <w:szCs w:val="24"/>
        </w:rPr>
        <w:t xml:space="preserve">6 </w:t>
      </w:r>
    </w:p>
    <w:p w14:paraId="377D6EA0" w14:textId="77777777" w:rsidR="000D359E" w:rsidRDefault="003B53B6">
      <w:pPr>
        <w:rPr>
          <w:rFonts w:ascii="Calibri" w:eastAsia="Calibri" w:hAnsi="Calibri" w:cs="Calibri"/>
          <w:color w:val="2B5CA9"/>
          <w:sz w:val="24"/>
          <w:szCs w:val="24"/>
        </w:rPr>
      </w:pPr>
      <w:r>
        <w:rPr>
          <w:rFonts w:ascii="Calibri" w:eastAsia="Calibri" w:hAnsi="Calibri" w:cs="Calibri"/>
          <w:color w:val="2B5CA9"/>
          <w:sz w:val="24"/>
          <w:szCs w:val="24"/>
        </w:rPr>
        <w:t>Appendix A - Data Protection Act 2018, Signed Permission - Employee…………………….…………6</w:t>
      </w:r>
    </w:p>
    <w:p w14:paraId="6209BBBA" w14:textId="77777777" w:rsidR="000D359E" w:rsidRDefault="000D359E">
      <w:pPr>
        <w:rPr>
          <w:color w:val="2B5CA9"/>
          <w:sz w:val="60"/>
          <w:szCs w:val="60"/>
        </w:rPr>
      </w:pPr>
    </w:p>
    <w:p w14:paraId="2A73B2FA" w14:textId="77777777" w:rsidR="000D359E" w:rsidRDefault="000D359E">
      <w:pPr>
        <w:rPr>
          <w:color w:val="2B5CA9"/>
          <w:sz w:val="60"/>
          <w:szCs w:val="60"/>
        </w:rPr>
      </w:pPr>
    </w:p>
    <w:p w14:paraId="33A5E395" w14:textId="77777777" w:rsidR="000D359E" w:rsidRDefault="000D359E">
      <w:pPr>
        <w:rPr>
          <w:color w:val="2B5CA9"/>
          <w:sz w:val="60"/>
          <w:szCs w:val="60"/>
        </w:rPr>
      </w:pPr>
    </w:p>
    <w:p w14:paraId="7E189EE5" w14:textId="77777777" w:rsidR="000D359E" w:rsidRDefault="000D359E">
      <w:pPr>
        <w:rPr>
          <w:color w:val="2B5CA9"/>
          <w:sz w:val="60"/>
          <w:szCs w:val="60"/>
        </w:rPr>
      </w:pPr>
    </w:p>
    <w:p w14:paraId="1194BA3F" w14:textId="77777777" w:rsidR="000D359E" w:rsidRDefault="000D359E">
      <w:pPr>
        <w:rPr>
          <w:color w:val="2B5CA9"/>
          <w:sz w:val="60"/>
          <w:szCs w:val="60"/>
        </w:rPr>
      </w:pPr>
    </w:p>
    <w:p w14:paraId="11B9AA87" w14:textId="77777777" w:rsidR="000D359E" w:rsidRDefault="000D359E">
      <w:pPr>
        <w:rPr>
          <w:color w:val="2B5CA9"/>
          <w:sz w:val="60"/>
          <w:szCs w:val="60"/>
        </w:rPr>
      </w:pPr>
    </w:p>
    <w:p w14:paraId="1ACFB3E5" w14:textId="77777777" w:rsidR="000D359E" w:rsidRDefault="000D359E">
      <w:pPr>
        <w:rPr>
          <w:color w:val="2B5CA9"/>
          <w:sz w:val="60"/>
          <w:szCs w:val="60"/>
        </w:rPr>
      </w:pPr>
    </w:p>
    <w:p w14:paraId="2D350A2C" w14:textId="77777777" w:rsidR="000D359E" w:rsidRDefault="000D359E">
      <w:pPr>
        <w:rPr>
          <w:color w:val="2B5CA9"/>
          <w:sz w:val="60"/>
          <w:szCs w:val="60"/>
        </w:rPr>
      </w:pPr>
    </w:p>
    <w:p w14:paraId="66D3F361" w14:textId="77777777" w:rsidR="000D359E" w:rsidRDefault="000D359E">
      <w:pPr>
        <w:rPr>
          <w:color w:val="2B5CA9"/>
          <w:sz w:val="60"/>
          <w:szCs w:val="60"/>
        </w:rPr>
      </w:pPr>
    </w:p>
    <w:p w14:paraId="6C2CAF52" w14:textId="77777777" w:rsidR="000D359E" w:rsidRDefault="000D359E">
      <w:pPr>
        <w:rPr>
          <w:color w:val="2B5CA9"/>
          <w:sz w:val="60"/>
          <w:szCs w:val="60"/>
        </w:rPr>
      </w:pPr>
    </w:p>
    <w:p w14:paraId="094EC9E3" w14:textId="77777777" w:rsidR="000D359E" w:rsidRDefault="000D359E">
      <w:pPr>
        <w:rPr>
          <w:color w:val="2B5CA9"/>
          <w:sz w:val="24"/>
          <w:szCs w:val="24"/>
        </w:rPr>
      </w:pPr>
    </w:p>
    <w:p w14:paraId="2EA3CEED" w14:textId="77777777" w:rsidR="000D359E" w:rsidRDefault="000D359E">
      <w:pPr>
        <w:rPr>
          <w:color w:val="2B5CA9"/>
          <w:sz w:val="24"/>
          <w:szCs w:val="24"/>
        </w:rPr>
      </w:pPr>
    </w:p>
    <w:p w14:paraId="5D461C2F" w14:textId="77777777" w:rsidR="000D359E" w:rsidRDefault="003B53B6">
      <w:pPr>
        <w:jc w:val="center"/>
        <w:rPr>
          <w:rFonts w:ascii="Calibri" w:eastAsia="Calibri" w:hAnsi="Calibri" w:cs="Calibri"/>
          <w:b/>
          <w:color w:val="2B5CA9"/>
          <w:sz w:val="26"/>
          <w:szCs w:val="26"/>
        </w:rPr>
      </w:pPr>
      <w:r>
        <w:rPr>
          <w:rFonts w:ascii="Calibri" w:eastAsia="Calibri" w:hAnsi="Calibri" w:cs="Calibri"/>
          <w:b/>
          <w:color w:val="2B5CA9"/>
          <w:sz w:val="26"/>
          <w:szCs w:val="26"/>
        </w:rPr>
        <w:lastRenderedPageBreak/>
        <w:t xml:space="preserve">1.0 Introduction </w:t>
      </w:r>
    </w:p>
    <w:p w14:paraId="65B418DB" w14:textId="77777777" w:rsidR="000D359E" w:rsidRDefault="000D359E">
      <w:pPr>
        <w:rPr>
          <w:rFonts w:ascii="Calibri" w:eastAsia="Calibri" w:hAnsi="Calibri" w:cs="Calibri"/>
          <w:b/>
          <w:color w:val="2B5CA9"/>
          <w:sz w:val="26"/>
          <w:szCs w:val="26"/>
        </w:rPr>
      </w:pPr>
    </w:p>
    <w:p w14:paraId="492A64F9" w14:textId="77777777" w:rsidR="000D359E" w:rsidRDefault="003B53B6">
      <w:pPr>
        <w:spacing w:after="160" w:line="259" w:lineRule="auto"/>
        <w:rPr>
          <w:rFonts w:ascii="Calibri" w:eastAsia="Calibri" w:hAnsi="Calibri" w:cs="Calibri"/>
          <w:b/>
          <w:sz w:val="24"/>
          <w:szCs w:val="24"/>
        </w:rPr>
      </w:pPr>
      <w:r>
        <w:rPr>
          <w:rFonts w:ascii="Calibri" w:eastAsia="Calibri" w:hAnsi="Calibri" w:cs="Calibri"/>
          <w:b/>
          <w:sz w:val="24"/>
          <w:szCs w:val="24"/>
        </w:rPr>
        <w:t>We need to hold personal information about you on our computers systems and in paper records to help us with the daily running of the school as an organisation.</w:t>
      </w:r>
    </w:p>
    <w:p w14:paraId="465F95AA" w14:textId="76507A64" w:rsidR="000D359E" w:rsidRPr="0042420E" w:rsidRDefault="003B53B6" w:rsidP="0042420E">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Your Headteacher is responsible for their accuracy and safe-keeping. Please help to keep your records up to date by informing us of any change of circumstances</w:t>
      </w:r>
    </w:p>
    <w:p w14:paraId="24E4E977" w14:textId="1973A817" w:rsidR="000D359E" w:rsidRPr="0042420E" w:rsidRDefault="003B53B6" w:rsidP="0042420E">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Senior school staff and in some circumstances administration staff have access to your records to enable them to do their jobs. Anyone with access to your record is properly trained in confidentiality issues and is governed by a legal duty to keep your details secure, accurate and up to date.</w:t>
      </w:r>
    </w:p>
    <w:p w14:paraId="4D0400DB" w14:textId="6EE1D533" w:rsidR="000D359E" w:rsidRPr="0042420E" w:rsidRDefault="003B53B6" w:rsidP="0042420E">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All information about you is held securely and appropriate safeguards are in place to prevent loss.</w:t>
      </w:r>
    </w:p>
    <w:p w14:paraId="2DA1ACE6" w14:textId="77777777" w:rsidR="000D359E" w:rsidRDefault="003B53B6">
      <w:pPr>
        <w:numPr>
          <w:ilvl w:val="0"/>
          <w:numId w:val="1"/>
        </w:numPr>
        <w:spacing w:after="160" w:line="259" w:lineRule="auto"/>
        <w:rPr>
          <w:rFonts w:ascii="Calibri" w:eastAsia="Calibri" w:hAnsi="Calibri" w:cs="Calibri"/>
          <w:sz w:val="24"/>
          <w:szCs w:val="24"/>
        </w:rPr>
      </w:pPr>
      <w:r>
        <w:rPr>
          <w:rFonts w:ascii="Calibri" w:eastAsia="Calibri" w:hAnsi="Calibri" w:cs="Calibri"/>
          <w:sz w:val="24"/>
          <w:szCs w:val="24"/>
        </w:rPr>
        <w:t>In some circumstances we may be required by law to release your details to statutory or other official bodies, for example if a court order is present, or in the case of public educational matters. In other circumstances you may be required to give written consent before information is released.</w:t>
      </w:r>
    </w:p>
    <w:p w14:paraId="2E72B724" w14:textId="77777777" w:rsidR="000D359E" w:rsidRDefault="000D359E">
      <w:pPr>
        <w:spacing w:after="160" w:line="259" w:lineRule="auto"/>
        <w:rPr>
          <w:rFonts w:ascii="Calibri" w:eastAsia="Calibri" w:hAnsi="Calibri" w:cs="Calibri"/>
          <w:sz w:val="24"/>
          <w:szCs w:val="24"/>
        </w:rPr>
      </w:pPr>
    </w:p>
    <w:p w14:paraId="01E8B3C7" w14:textId="77777777" w:rsidR="000D359E" w:rsidRDefault="000D359E">
      <w:pPr>
        <w:spacing w:after="160" w:line="259" w:lineRule="auto"/>
        <w:jc w:val="center"/>
        <w:rPr>
          <w:rFonts w:ascii="Calibri" w:eastAsia="Calibri" w:hAnsi="Calibri" w:cs="Calibri"/>
          <w:b/>
          <w:color w:val="2B5CA9"/>
          <w:sz w:val="26"/>
          <w:szCs w:val="26"/>
        </w:rPr>
      </w:pPr>
    </w:p>
    <w:p w14:paraId="574588A6" w14:textId="77777777" w:rsidR="000D359E" w:rsidRDefault="003B53B6">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2.0 School Workforce Data </w:t>
      </w:r>
    </w:p>
    <w:p w14:paraId="21981A5B" w14:textId="77777777" w:rsidR="000D359E" w:rsidRDefault="003B53B6">
      <w:pPr>
        <w:spacing w:after="160" w:line="259" w:lineRule="auto"/>
        <w:rPr>
          <w:rFonts w:ascii="Calibri" w:eastAsia="Calibri" w:hAnsi="Calibri" w:cs="Calibri"/>
          <w:b/>
          <w:sz w:val="24"/>
          <w:szCs w:val="24"/>
        </w:rPr>
      </w:pPr>
      <w:r>
        <w:rPr>
          <w:rFonts w:ascii="Calibri" w:eastAsia="Calibri" w:hAnsi="Calibri" w:cs="Calibri"/>
          <w:b/>
          <w:sz w:val="24"/>
          <w:szCs w:val="24"/>
        </w:rPr>
        <w:t>We use school workforce data to:</w:t>
      </w:r>
    </w:p>
    <w:p w14:paraId="6337DB90" w14:textId="77777777" w:rsidR="000D359E" w:rsidRDefault="003B53B6">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Enable the development of a comprehensive picture of the workforce and how it is deployed</w:t>
      </w:r>
    </w:p>
    <w:p w14:paraId="70EF2097" w14:textId="77777777" w:rsidR="000D359E" w:rsidRDefault="003B53B6">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Inform the development of recruitment and retention policies</w:t>
      </w:r>
    </w:p>
    <w:p w14:paraId="20C235AC" w14:textId="77777777" w:rsidR="000D359E" w:rsidRDefault="003B53B6">
      <w:pPr>
        <w:numPr>
          <w:ilvl w:val="0"/>
          <w:numId w:val="6"/>
        </w:numPr>
        <w:spacing w:after="160" w:line="259" w:lineRule="auto"/>
        <w:rPr>
          <w:rFonts w:ascii="Calibri" w:eastAsia="Calibri" w:hAnsi="Calibri" w:cs="Calibri"/>
          <w:sz w:val="24"/>
          <w:szCs w:val="24"/>
        </w:rPr>
      </w:pPr>
      <w:r>
        <w:rPr>
          <w:rFonts w:ascii="Calibri" w:eastAsia="Calibri" w:hAnsi="Calibri" w:cs="Calibri"/>
          <w:sz w:val="24"/>
          <w:szCs w:val="24"/>
        </w:rPr>
        <w:t>Enable individuals to be paid</w:t>
      </w:r>
    </w:p>
    <w:p w14:paraId="5591C1DA" w14:textId="77777777" w:rsidR="000D359E" w:rsidRDefault="000D359E">
      <w:pPr>
        <w:spacing w:after="160" w:line="259" w:lineRule="auto"/>
        <w:rPr>
          <w:rFonts w:ascii="Calibri" w:eastAsia="Calibri" w:hAnsi="Calibri" w:cs="Calibri"/>
          <w:b/>
          <w:sz w:val="24"/>
          <w:szCs w:val="24"/>
        </w:rPr>
      </w:pPr>
    </w:p>
    <w:p w14:paraId="53C6B524" w14:textId="77777777" w:rsidR="000D359E" w:rsidRDefault="003B53B6">
      <w:pPr>
        <w:spacing w:after="160" w:line="259" w:lineRule="auto"/>
        <w:rPr>
          <w:rFonts w:ascii="Calibri" w:eastAsia="Calibri" w:hAnsi="Calibri" w:cs="Calibri"/>
          <w:b/>
          <w:sz w:val="24"/>
          <w:szCs w:val="24"/>
        </w:rPr>
      </w:pPr>
      <w:r>
        <w:rPr>
          <w:rFonts w:ascii="Calibri" w:eastAsia="Calibri" w:hAnsi="Calibri" w:cs="Calibri"/>
          <w:b/>
          <w:sz w:val="24"/>
          <w:szCs w:val="24"/>
        </w:rPr>
        <w:t xml:space="preserve">Categories of information that we collect, hold and share include:   </w:t>
      </w:r>
    </w:p>
    <w:p w14:paraId="092003F8" w14:textId="77777777" w:rsidR="000D359E" w:rsidRDefault="003B53B6">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Personal information (such as name, employee or teacher number, national insurance number)</w:t>
      </w:r>
    </w:p>
    <w:p w14:paraId="2C44E510" w14:textId="77777777" w:rsidR="000D359E" w:rsidRDefault="003B53B6">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 xml:space="preserve">Special categories of data including characteristics information such as gender, age, ethnic group </w:t>
      </w:r>
    </w:p>
    <w:p w14:paraId="6A14517B" w14:textId="77777777" w:rsidR="000D359E" w:rsidRDefault="003B53B6">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Contract information (such as start dates, hours worked, post, roles and salary information)</w:t>
      </w:r>
    </w:p>
    <w:p w14:paraId="2886BE24" w14:textId="77777777" w:rsidR="000D359E" w:rsidRDefault="003B53B6">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Work absence information (such as number of absences and reasons)</w:t>
      </w:r>
    </w:p>
    <w:p w14:paraId="5439387A" w14:textId="77777777" w:rsidR="000D359E" w:rsidRDefault="003B53B6">
      <w:pPr>
        <w:numPr>
          <w:ilvl w:val="0"/>
          <w:numId w:val="4"/>
        </w:numPr>
        <w:spacing w:after="160" w:line="259" w:lineRule="auto"/>
        <w:rPr>
          <w:rFonts w:ascii="Calibri" w:eastAsia="Calibri" w:hAnsi="Calibri" w:cs="Calibri"/>
          <w:sz w:val="24"/>
          <w:szCs w:val="24"/>
        </w:rPr>
      </w:pPr>
      <w:r>
        <w:rPr>
          <w:rFonts w:ascii="Calibri" w:eastAsia="Calibri" w:hAnsi="Calibri" w:cs="Calibri"/>
          <w:sz w:val="24"/>
          <w:szCs w:val="24"/>
        </w:rPr>
        <w:t>Qualifications (and, where relevant, subjects taught)</w:t>
      </w:r>
    </w:p>
    <w:p w14:paraId="32389283" w14:textId="77777777" w:rsidR="000D359E" w:rsidRDefault="000D359E">
      <w:pPr>
        <w:spacing w:after="160" w:line="259" w:lineRule="auto"/>
        <w:rPr>
          <w:rFonts w:ascii="Calibri" w:eastAsia="Calibri" w:hAnsi="Calibri" w:cs="Calibri"/>
          <w:sz w:val="24"/>
          <w:szCs w:val="24"/>
        </w:rPr>
      </w:pPr>
    </w:p>
    <w:p w14:paraId="3F597E89" w14:textId="77777777" w:rsidR="000D359E" w:rsidRDefault="003B53B6">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2.1 The lawful basis on which we process this information</w:t>
      </w:r>
    </w:p>
    <w:p w14:paraId="67582A87"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We process this information under:</w:t>
      </w:r>
    </w:p>
    <w:p w14:paraId="3C64784D" w14:textId="77777777" w:rsidR="000D359E" w:rsidRDefault="003B53B6">
      <w:pPr>
        <w:numPr>
          <w:ilvl w:val="0"/>
          <w:numId w:val="5"/>
        </w:numPr>
        <w:spacing w:line="259" w:lineRule="auto"/>
        <w:rPr>
          <w:rFonts w:ascii="Calibri" w:eastAsia="Calibri" w:hAnsi="Calibri" w:cs="Calibri"/>
          <w:sz w:val="24"/>
          <w:szCs w:val="24"/>
        </w:rPr>
      </w:pPr>
      <w:r>
        <w:rPr>
          <w:rFonts w:ascii="Calibri" w:eastAsia="Calibri" w:hAnsi="Calibri" w:cs="Calibri"/>
          <w:sz w:val="24"/>
          <w:szCs w:val="24"/>
        </w:rPr>
        <w:lastRenderedPageBreak/>
        <w:t>Processing is necessary for the performance of a contract to which the data subject is party or in order to take steps at the request of the data subject prior to entering into a contract.</w:t>
      </w:r>
    </w:p>
    <w:p w14:paraId="7567F417" w14:textId="77777777" w:rsidR="000D359E" w:rsidRDefault="003B53B6">
      <w:pPr>
        <w:numPr>
          <w:ilvl w:val="0"/>
          <w:numId w:val="5"/>
        </w:numPr>
        <w:spacing w:line="259" w:lineRule="auto"/>
        <w:rPr>
          <w:rFonts w:ascii="Calibri" w:eastAsia="Calibri" w:hAnsi="Calibri" w:cs="Calibri"/>
          <w:sz w:val="24"/>
          <w:szCs w:val="24"/>
        </w:rPr>
      </w:pPr>
      <w:r>
        <w:rPr>
          <w:rFonts w:ascii="Calibri" w:eastAsia="Calibri" w:hAnsi="Calibri" w:cs="Calibri"/>
          <w:sz w:val="24"/>
          <w:szCs w:val="24"/>
        </w:rPr>
        <w:t>Processing is necessary for the purpose of carrying out the obligations and exercising specific rights of the controller or of the data subject in the field of employment and social security and social protection law.</w:t>
      </w:r>
    </w:p>
    <w:p w14:paraId="300C198E" w14:textId="77777777" w:rsidR="000D359E" w:rsidRDefault="000D359E">
      <w:pPr>
        <w:spacing w:line="259" w:lineRule="auto"/>
        <w:rPr>
          <w:rFonts w:ascii="Calibri" w:eastAsia="Calibri" w:hAnsi="Calibri" w:cs="Calibri"/>
          <w:sz w:val="24"/>
          <w:szCs w:val="24"/>
        </w:rPr>
      </w:pPr>
    </w:p>
    <w:p w14:paraId="5B3D3886" w14:textId="77777777" w:rsidR="000D359E" w:rsidRDefault="000D359E">
      <w:pPr>
        <w:spacing w:line="259" w:lineRule="auto"/>
        <w:rPr>
          <w:rFonts w:ascii="Calibri" w:eastAsia="Calibri" w:hAnsi="Calibri" w:cs="Calibri"/>
          <w:sz w:val="24"/>
          <w:szCs w:val="24"/>
        </w:rPr>
      </w:pPr>
    </w:p>
    <w:p w14:paraId="56AE41A6" w14:textId="77777777" w:rsidR="000D359E" w:rsidRDefault="003B53B6">
      <w:pPr>
        <w:spacing w:line="259" w:lineRule="auto"/>
        <w:rPr>
          <w:rFonts w:ascii="Calibri" w:eastAsia="Calibri" w:hAnsi="Calibri" w:cs="Calibri"/>
          <w:b/>
          <w:color w:val="2B5CA9"/>
          <w:sz w:val="26"/>
          <w:szCs w:val="26"/>
        </w:rPr>
      </w:pPr>
      <w:r>
        <w:rPr>
          <w:rFonts w:ascii="Calibri" w:eastAsia="Calibri" w:hAnsi="Calibri" w:cs="Calibri"/>
          <w:b/>
          <w:color w:val="2B5CA9"/>
          <w:sz w:val="26"/>
          <w:szCs w:val="26"/>
        </w:rPr>
        <w:t xml:space="preserve">2.2 Collecting this information </w:t>
      </w:r>
    </w:p>
    <w:p w14:paraId="76195664" w14:textId="77777777" w:rsidR="000D359E" w:rsidRDefault="000D359E">
      <w:pPr>
        <w:spacing w:line="259" w:lineRule="auto"/>
        <w:rPr>
          <w:rFonts w:ascii="Calibri" w:eastAsia="Calibri" w:hAnsi="Calibri" w:cs="Calibri"/>
          <w:sz w:val="24"/>
          <w:szCs w:val="24"/>
        </w:rPr>
      </w:pPr>
    </w:p>
    <w:p w14:paraId="45143968"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 xml:space="preserve">Whilst the majority of information you provide to us is mandatory, some of it is provided to us on a voluntary basis. In order to comply with the Data Protection Act, we will inform you whether you are required to provide certain school workforce information to us or if you have a choice in this. </w:t>
      </w:r>
    </w:p>
    <w:p w14:paraId="33EB2705" w14:textId="77777777" w:rsidR="000D359E" w:rsidRDefault="000D359E">
      <w:pPr>
        <w:spacing w:after="160" w:line="259" w:lineRule="auto"/>
        <w:rPr>
          <w:rFonts w:ascii="Calibri" w:eastAsia="Calibri" w:hAnsi="Calibri" w:cs="Calibri"/>
          <w:sz w:val="24"/>
          <w:szCs w:val="24"/>
        </w:rPr>
      </w:pPr>
    </w:p>
    <w:p w14:paraId="5F44B54B" w14:textId="77777777" w:rsidR="000D359E" w:rsidRDefault="003B53B6">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2.3 Storing this information</w:t>
      </w:r>
    </w:p>
    <w:p w14:paraId="69EBED36"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We hold workforce data whilst in employment with the school, and for 2 years following the date you leave the organisation. Where the school feels the need for the data to be retained for example in the case of a possible employment tribunal, the information will be stored for up to 5 years or to the full completion of any following case.</w:t>
      </w:r>
    </w:p>
    <w:p w14:paraId="1AF83132" w14:textId="77777777" w:rsidR="000D359E" w:rsidRDefault="000D359E">
      <w:pPr>
        <w:spacing w:after="160" w:line="259" w:lineRule="auto"/>
        <w:rPr>
          <w:rFonts w:ascii="Calibri" w:eastAsia="Calibri" w:hAnsi="Calibri" w:cs="Calibri"/>
          <w:sz w:val="24"/>
          <w:szCs w:val="24"/>
        </w:rPr>
      </w:pPr>
    </w:p>
    <w:p w14:paraId="3E841951" w14:textId="77777777" w:rsidR="000D359E" w:rsidRDefault="003B53B6">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 xml:space="preserve">2.4 Sharing of information </w:t>
      </w:r>
    </w:p>
    <w:p w14:paraId="6CCBFD35" w14:textId="77777777" w:rsidR="000D359E" w:rsidRDefault="003B53B6">
      <w:pPr>
        <w:spacing w:after="160" w:line="259" w:lineRule="auto"/>
        <w:rPr>
          <w:rFonts w:ascii="Calibri" w:eastAsia="Calibri" w:hAnsi="Calibri" w:cs="Calibri"/>
          <w:sz w:val="24"/>
          <w:szCs w:val="24"/>
        </w:rPr>
      </w:pPr>
      <w:bookmarkStart w:id="0" w:name="_gjdgxs" w:colFirst="0" w:colLast="0"/>
      <w:bookmarkEnd w:id="0"/>
      <w:r>
        <w:rPr>
          <w:rFonts w:ascii="Calibri" w:eastAsia="Calibri" w:hAnsi="Calibri" w:cs="Calibri"/>
          <w:sz w:val="24"/>
          <w:szCs w:val="24"/>
        </w:rPr>
        <w:t xml:space="preserve">We routinely share staff information with: </w:t>
      </w:r>
    </w:p>
    <w:p w14:paraId="68BDD0B7" w14:textId="77777777" w:rsidR="000D359E" w:rsidRDefault="003B53B6">
      <w:pPr>
        <w:numPr>
          <w:ilvl w:val="0"/>
          <w:numId w:val="2"/>
        </w:numPr>
        <w:spacing w:line="259" w:lineRule="auto"/>
        <w:rPr>
          <w:rFonts w:ascii="Calibri" w:eastAsia="Calibri" w:hAnsi="Calibri" w:cs="Calibri"/>
          <w:sz w:val="24"/>
          <w:szCs w:val="24"/>
        </w:rPr>
      </w:pPr>
      <w:r>
        <w:rPr>
          <w:rFonts w:ascii="Calibri" w:eastAsia="Calibri" w:hAnsi="Calibri" w:cs="Calibri"/>
          <w:sz w:val="24"/>
          <w:szCs w:val="24"/>
        </w:rPr>
        <w:t>Our local authority</w:t>
      </w:r>
    </w:p>
    <w:p w14:paraId="54FCDD10" w14:textId="77777777" w:rsidR="000D359E" w:rsidRDefault="003B53B6">
      <w:pPr>
        <w:numPr>
          <w:ilvl w:val="0"/>
          <w:numId w:val="2"/>
        </w:numPr>
        <w:spacing w:after="160" w:line="259" w:lineRule="auto"/>
        <w:rPr>
          <w:rFonts w:ascii="Calibri" w:eastAsia="Calibri" w:hAnsi="Calibri" w:cs="Calibri"/>
          <w:sz w:val="24"/>
          <w:szCs w:val="24"/>
        </w:rPr>
      </w:pPr>
      <w:r>
        <w:rPr>
          <w:rFonts w:ascii="Calibri" w:eastAsia="Calibri" w:hAnsi="Calibri" w:cs="Calibri"/>
          <w:sz w:val="24"/>
          <w:szCs w:val="24"/>
        </w:rPr>
        <w:t>The Department for Education (DfE)</w:t>
      </w:r>
    </w:p>
    <w:p w14:paraId="03B98DD3"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 xml:space="preserve">We do not share information about the workforce members with anyone without consent unless the law and our policies allow us to do so. </w:t>
      </w:r>
    </w:p>
    <w:p w14:paraId="0082976C"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We are required to share information about our workforce members with our local authority (LA) under section 5 of the Education (Supply of information about the school workforce) (England) Regulations 2007 and amendments.</w:t>
      </w:r>
    </w:p>
    <w:p w14:paraId="2CF7AD74"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We share personal data with the Department for Education (DfE) on a statutory basis. This data sharing underpins workforce policy monitoring, evaluation and links to school funding / expenditure and the assessment education attainment.</w:t>
      </w:r>
    </w:p>
    <w:p w14:paraId="34C5FCDB" w14:textId="77777777" w:rsidR="000D359E" w:rsidRDefault="000D359E">
      <w:pPr>
        <w:spacing w:after="160" w:line="259" w:lineRule="auto"/>
        <w:rPr>
          <w:rFonts w:ascii="Calibri" w:eastAsia="Calibri" w:hAnsi="Calibri" w:cs="Calibri"/>
          <w:sz w:val="24"/>
          <w:szCs w:val="24"/>
        </w:rPr>
      </w:pPr>
    </w:p>
    <w:p w14:paraId="2A822800" w14:textId="77777777" w:rsidR="000D359E" w:rsidRDefault="003B53B6">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3.0 Requesting access to your data </w:t>
      </w:r>
    </w:p>
    <w:p w14:paraId="5E45604D"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lastRenderedPageBreak/>
        <w:t>Under the Data Protection Act, you have the right to request access to information about you that we hold. To make a request for your personal information, please make direct contact with the data protection team as outlined below.</w:t>
      </w:r>
    </w:p>
    <w:p w14:paraId="268C596E"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You also have the right to:</w:t>
      </w:r>
    </w:p>
    <w:p w14:paraId="714F9EE2" w14:textId="77777777" w:rsidR="000D359E" w:rsidRDefault="003B53B6">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Object to processing of personal data that is likely to cause, or is causing, damage or distress</w:t>
      </w:r>
    </w:p>
    <w:p w14:paraId="168F40B6" w14:textId="77777777" w:rsidR="000D359E" w:rsidRDefault="003B53B6">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Prevent processing for the purposes of direct marketing</w:t>
      </w:r>
    </w:p>
    <w:p w14:paraId="10B23C4B" w14:textId="77777777" w:rsidR="000D359E" w:rsidRDefault="003B53B6">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Object to decisions being taken by automatic means</w:t>
      </w:r>
    </w:p>
    <w:p w14:paraId="20BFC93D" w14:textId="77777777" w:rsidR="000D359E" w:rsidRDefault="003B53B6">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 xml:space="preserve">In certain circumstances, have inaccurate personal data rectified, blocked, erased or destroyed; and </w:t>
      </w:r>
    </w:p>
    <w:p w14:paraId="7897E147" w14:textId="77777777" w:rsidR="000D359E" w:rsidRDefault="003B53B6">
      <w:pPr>
        <w:numPr>
          <w:ilvl w:val="0"/>
          <w:numId w:val="3"/>
        </w:numPr>
        <w:spacing w:after="160" w:line="259" w:lineRule="auto"/>
        <w:rPr>
          <w:rFonts w:ascii="Calibri" w:eastAsia="Calibri" w:hAnsi="Calibri" w:cs="Calibri"/>
          <w:sz w:val="24"/>
          <w:szCs w:val="24"/>
        </w:rPr>
      </w:pPr>
      <w:r>
        <w:rPr>
          <w:rFonts w:ascii="Calibri" w:eastAsia="Calibri" w:hAnsi="Calibri" w:cs="Calibri"/>
          <w:sz w:val="24"/>
          <w:szCs w:val="24"/>
        </w:rPr>
        <w:t xml:space="preserve">Claim compensation for damages caused by a breach. </w:t>
      </w:r>
    </w:p>
    <w:p w14:paraId="75AA62DE" w14:textId="77777777" w:rsidR="000D359E" w:rsidRDefault="000D359E">
      <w:pPr>
        <w:spacing w:after="160" w:line="259" w:lineRule="auto"/>
        <w:rPr>
          <w:rFonts w:ascii="Calibri" w:eastAsia="Calibri" w:hAnsi="Calibri" w:cs="Calibri"/>
          <w:b/>
          <w:sz w:val="24"/>
          <w:szCs w:val="24"/>
        </w:rPr>
      </w:pPr>
    </w:p>
    <w:p w14:paraId="249FC514" w14:textId="77777777" w:rsidR="000D359E" w:rsidRDefault="000D359E">
      <w:pPr>
        <w:spacing w:after="160" w:line="259" w:lineRule="auto"/>
        <w:jc w:val="center"/>
        <w:rPr>
          <w:rFonts w:ascii="Calibri" w:eastAsia="Calibri" w:hAnsi="Calibri" w:cs="Calibri"/>
          <w:b/>
          <w:color w:val="2B5CA9"/>
          <w:sz w:val="26"/>
          <w:szCs w:val="26"/>
        </w:rPr>
      </w:pPr>
    </w:p>
    <w:p w14:paraId="20584F6F" w14:textId="77777777" w:rsidR="000D359E" w:rsidRDefault="003B53B6">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4.0 Data Protection Officer</w:t>
      </w:r>
    </w:p>
    <w:p w14:paraId="76EC0D84"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The school has an independent data protection officer service supplied by Global Policing Limited. Global Policing is an organisation run by ex-senior police officers who specialise in working with schools and have vast experience of data protection matters. If you have any questions or comments, or wish to make any requests under the Regulations, you should contact them directly:</w:t>
      </w:r>
    </w:p>
    <w:p w14:paraId="58CF89FF" w14:textId="77777777" w:rsidR="000D359E" w:rsidRDefault="003B53B6">
      <w:pPr>
        <w:numPr>
          <w:ilvl w:val="0"/>
          <w:numId w:val="7"/>
        </w:numPr>
        <w:spacing w:line="259" w:lineRule="auto"/>
        <w:rPr>
          <w:rFonts w:ascii="Calibri" w:eastAsia="Calibri" w:hAnsi="Calibri" w:cs="Calibri"/>
          <w:sz w:val="24"/>
          <w:szCs w:val="24"/>
        </w:rPr>
      </w:pPr>
      <w:r>
        <w:rPr>
          <w:rFonts w:ascii="Calibri" w:eastAsia="Calibri" w:hAnsi="Calibri" w:cs="Calibri"/>
          <w:sz w:val="24"/>
          <w:szCs w:val="24"/>
        </w:rPr>
        <w:t xml:space="preserve">Telephone (answerphone) </w:t>
      </w:r>
      <w:r>
        <w:rPr>
          <w:rFonts w:ascii="Calibri" w:eastAsia="Calibri" w:hAnsi="Calibri" w:cs="Calibri"/>
          <w:sz w:val="24"/>
          <w:szCs w:val="24"/>
        </w:rPr>
        <w:tab/>
        <w:t>0161 212 1681</w:t>
      </w:r>
    </w:p>
    <w:p w14:paraId="2CEDDE05" w14:textId="77777777" w:rsidR="000D359E" w:rsidRDefault="003B53B6">
      <w:pPr>
        <w:numPr>
          <w:ilvl w:val="0"/>
          <w:numId w:val="7"/>
        </w:numPr>
        <w:spacing w:line="259" w:lineRule="auto"/>
        <w:rPr>
          <w:rFonts w:ascii="Calibri" w:eastAsia="Calibri" w:hAnsi="Calibri" w:cs="Calibri"/>
          <w:sz w:val="24"/>
          <w:szCs w:val="24"/>
        </w:rPr>
      </w:pPr>
      <w:r>
        <w:rPr>
          <w:rFonts w:ascii="Calibri" w:eastAsia="Calibri" w:hAnsi="Calibri" w:cs="Calibri"/>
          <w:sz w:val="24"/>
          <w:szCs w:val="24"/>
        </w:rPr>
        <w:t>Email</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hyperlink r:id="rId8">
        <w:r>
          <w:rPr>
            <w:rFonts w:ascii="Calibri" w:eastAsia="Calibri" w:hAnsi="Calibri" w:cs="Calibri"/>
            <w:color w:val="0563C1"/>
            <w:sz w:val="24"/>
            <w:szCs w:val="24"/>
            <w:u w:val="single"/>
          </w:rPr>
          <w:t>datarequests@globalpolicing.co.uk</w:t>
        </w:r>
      </w:hyperlink>
    </w:p>
    <w:p w14:paraId="3C6B2C40" w14:textId="77777777" w:rsidR="000D359E" w:rsidRDefault="003B53B6">
      <w:pPr>
        <w:numPr>
          <w:ilvl w:val="0"/>
          <w:numId w:val="7"/>
        </w:numPr>
        <w:spacing w:after="160" w:line="259" w:lineRule="auto"/>
        <w:rPr>
          <w:rFonts w:ascii="Calibri" w:eastAsia="Calibri" w:hAnsi="Calibri" w:cs="Calibri"/>
          <w:sz w:val="24"/>
          <w:szCs w:val="24"/>
        </w:rPr>
      </w:pPr>
      <w:r>
        <w:rPr>
          <w:rFonts w:ascii="Calibri" w:eastAsia="Calibri" w:hAnsi="Calibri" w:cs="Calibri"/>
          <w:sz w:val="24"/>
          <w:szCs w:val="24"/>
        </w:rPr>
        <w:t>Website</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hyperlink r:id="rId9">
        <w:r>
          <w:rPr>
            <w:rFonts w:ascii="Calibri" w:eastAsia="Calibri" w:hAnsi="Calibri" w:cs="Calibri"/>
            <w:color w:val="0563C1"/>
            <w:sz w:val="24"/>
            <w:szCs w:val="24"/>
            <w:u w:val="single"/>
          </w:rPr>
          <w:t>www.globalpolicing.co.uk/data</w:t>
        </w:r>
      </w:hyperlink>
    </w:p>
    <w:p w14:paraId="768D6332" w14:textId="77777777" w:rsidR="000D359E" w:rsidRDefault="000D359E">
      <w:pPr>
        <w:spacing w:after="160" w:line="259" w:lineRule="auto"/>
        <w:rPr>
          <w:rFonts w:ascii="Calibri" w:eastAsia="Calibri" w:hAnsi="Calibri" w:cs="Calibri"/>
          <w:sz w:val="24"/>
          <w:szCs w:val="24"/>
        </w:rPr>
      </w:pPr>
    </w:p>
    <w:p w14:paraId="29236E1A" w14:textId="77777777" w:rsidR="000D359E" w:rsidRDefault="003B53B6">
      <w:pPr>
        <w:spacing w:after="160" w:line="259" w:lineRule="auto"/>
        <w:rPr>
          <w:rFonts w:ascii="Calibri" w:eastAsia="Calibri" w:hAnsi="Calibri" w:cs="Calibri"/>
          <w:sz w:val="24"/>
          <w:szCs w:val="24"/>
        </w:rPr>
      </w:pPr>
      <w:r>
        <w:rPr>
          <w:rFonts w:ascii="Calibri" w:eastAsia="Calibri" w:hAnsi="Calibri" w:cs="Calibri"/>
          <w:sz w:val="24"/>
          <w:szCs w:val="24"/>
        </w:rPr>
        <w:t xml:space="preserve">If you have a concern about the way we are collecting or using personal data, we ask that you raise your concern with us in the first instance. Alternatively, you can contact the Information Commissioner’s Office at </w:t>
      </w:r>
      <w:hyperlink r:id="rId10">
        <w:r>
          <w:rPr>
            <w:rFonts w:ascii="Calibri" w:eastAsia="Calibri" w:hAnsi="Calibri" w:cs="Calibri"/>
            <w:color w:val="0563C1"/>
            <w:sz w:val="24"/>
            <w:szCs w:val="24"/>
            <w:u w:val="single"/>
          </w:rPr>
          <w:t>https://ico.org.uk/concerns</w:t>
        </w:r>
      </w:hyperlink>
    </w:p>
    <w:p w14:paraId="4F439584" w14:textId="77777777" w:rsidR="000D359E" w:rsidRDefault="003B53B6">
      <w:pPr>
        <w:spacing w:after="160" w:line="259" w:lineRule="auto"/>
        <w:rPr>
          <w:rFonts w:ascii="Calibri" w:eastAsia="Calibri" w:hAnsi="Calibri" w:cs="Calibri"/>
          <w:sz w:val="24"/>
          <w:szCs w:val="24"/>
        </w:rPr>
      </w:pPr>
      <w:r>
        <w:rPr>
          <w:noProof/>
        </w:rPr>
        <w:drawing>
          <wp:anchor distT="0" distB="0" distL="114300" distR="114300" simplePos="0" relativeHeight="251659264" behindDoc="1" locked="0" layoutInCell="1" hidden="0" allowOverlap="1" wp14:anchorId="07104EB7" wp14:editId="17A87C2E">
            <wp:simplePos x="0" y="0"/>
            <wp:positionH relativeFrom="column">
              <wp:posOffset>257175</wp:posOffset>
            </wp:positionH>
            <wp:positionV relativeFrom="paragraph">
              <wp:posOffset>457200</wp:posOffset>
            </wp:positionV>
            <wp:extent cx="2052638" cy="1594538"/>
            <wp:effectExtent l="0" t="0" r="0" b="0"/>
            <wp:wrapNone/>
            <wp:docPr id="10" name="image3.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Logo, company name&#10;&#10;Description automatically generated"/>
                    <pic:cNvPicPr preferRelativeResize="0"/>
                  </pic:nvPicPr>
                  <pic:blipFill>
                    <a:blip r:embed="rId7"/>
                    <a:srcRect l="12582" t="27058" r="-15202"/>
                    <a:stretch>
                      <a:fillRect/>
                    </a:stretch>
                  </pic:blipFill>
                  <pic:spPr>
                    <a:xfrm>
                      <a:off x="0" y="0"/>
                      <a:ext cx="2052638" cy="1594538"/>
                    </a:xfrm>
                    <a:prstGeom prst="rect">
                      <a:avLst/>
                    </a:prstGeom>
                    <a:ln/>
                  </pic:spPr>
                </pic:pic>
              </a:graphicData>
            </a:graphic>
          </wp:anchor>
        </w:drawing>
      </w:r>
    </w:p>
    <w:p w14:paraId="6ECBBA06" w14:textId="77777777" w:rsidR="000D359E" w:rsidRDefault="003B53B6">
      <w:pPr>
        <w:spacing w:after="160" w:line="259" w:lineRule="auto"/>
        <w:rPr>
          <w:rFonts w:ascii="Calibri" w:eastAsia="Calibri" w:hAnsi="Calibri" w:cs="Calibri"/>
          <w:sz w:val="24"/>
          <w:szCs w:val="24"/>
        </w:rPr>
      </w:pPr>
      <w:r>
        <w:rPr>
          <w:noProof/>
        </w:rPr>
        <w:drawing>
          <wp:anchor distT="45720" distB="45720" distL="114300" distR="114300" simplePos="0" relativeHeight="251660288" behindDoc="1" locked="0" layoutInCell="1" hidden="0" allowOverlap="1" wp14:anchorId="35B09EF1" wp14:editId="53CE6029">
            <wp:simplePos x="0" y="0"/>
            <wp:positionH relativeFrom="column">
              <wp:posOffset>2390775</wp:posOffset>
            </wp:positionH>
            <wp:positionV relativeFrom="paragraph">
              <wp:posOffset>152932</wp:posOffset>
            </wp:positionV>
            <wp:extent cx="3386138" cy="140017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386138" cy="1400175"/>
                    </a:xfrm>
                    <a:prstGeom prst="rect">
                      <a:avLst/>
                    </a:prstGeom>
                    <a:ln/>
                  </pic:spPr>
                </pic:pic>
              </a:graphicData>
            </a:graphic>
          </wp:anchor>
        </w:drawing>
      </w:r>
    </w:p>
    <w:p w14:paraId="18AC668D" w14:textId="77777777" w:rsidR="000D359E" w:rsidRDefault="000D359E">
      <w:pPr>
        <w:spacing w:after="160" w:line="259" w:lineRule="auto"/>
        <w:rPr>
          <w:rFonts w:ascii="Calibri" w:eastAsia="Calibri" w:hAnsi="Calibri" w:cs="Calibri"/>
          <w:sz w:val="24"/>
          <w:szCs w:val="24"/>
        </w:rPr>
      </w:pPr>
    </w:p>
    <w:p w14:paraId="28E6F821" w14:textId="77777777" w:rsidR="000D359E" w:rsidRDefault="000D359E">
      <w:pPr>
        <w:spacing w:after="160" w:line="259" w:lineRule="auto"/>
        <w:rPr>
          <w:rFonts w:ascii="Calibri" w:eastAsia="Calibri" w:hAnsi="Calibri" w:cs="Calibri"/>
          <w:sz w:val="24"/>
          <w:szCs w:val="24"/>
        </w:rPr>
      </w:pPr>
    </w:p>
    <w:p w14:paraId="3FC9D9B6" w14:textId="77777777" w:rsidR="000D359E" w:rsidRDefault="000D359E">
      <w:pPr>
        <w:spacing w:after="160" w:line="259" w:lineRule="auto"/>
        <w:rPr>
          <w:rFonts w:ascii="Calibri" w:eastAsia="Calibri" w:hAnsi="Calibri" w:cs="Calibri"/>
          <w:sz w:val="24"/>
          <w:szCs w:val="24"/>
        </w:rPr>
      </w:pPr>
    </w:p>
    <w:p w14:paraId="3DB1FF26" w14:textId="77777777" w:rsidR="000D359E" w:rsidRDefault="000D359E">
      <w:pPr>
        <w:spacing w:after="160" w:line="259" w:lineRule="auto"/>
        <w:rPr>
          <w:rFonts w:ascii="Calibri" w:eastAsia="Calibri" w:hAnsi="Calibri" w:cs="Calibri"/>
          <w:sz w:val="24"/>
          <w:szCs w:val="24"/>
        </w:rPr>
      </w:pPr>
    </w:p>
    <w:p w14:paraId="70961B16" w14:textId="77777777" w:rsidR="000D359E" w:rsidRDefault="000D359E">
      <w:pPr>
        <w:spacing w:after="160" w:line="259" w:lineRule="auto"/>
        <w:rPr>
          <w:rFonts w:ascii="Calibri" w:eastAsia="Calibri" w:hAnsi="Calibri" w:cs="Calibri"/>
          <w:sz w:val="24"/>
          <w:szCs w:val="24"/>
        </w:rPr>
      </w:pPr>
    </w:p>
    <w:p w14:paraId="499A035E" w14:textId="77777777" w:rsidR="000D359E" w:rsidRDefault="003B53B6">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Appendices </w:t>
      </w:r>
    </w:p>
    <w:p w14:paraId="3480080A" w14:textId="77777777" w:rsidR="000D359E" w:rsidRDefault="003B53B6">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lastRenderedPageBreak/>
        <w:t xml:space="preserve">Appendix A - Data Protection Act 2018, Signed Permission - Employee </w:t>
      </w:r>
    </w:p>
    <w:p w14:paraId="2EC127C6" w14:textId="77777777" w:rsidR="000D359E" w:rsidRDefault="000D359E">
      <w:pPr>
        <w:spacing w:after="160" w:line="259" w:lineRule="auto"/>
        <w:rPr>
          <w:rFonts w:ascii="Calibri" w:eastAsia="Calibri" w:hAnsi="Calibri" w:cs="Calibri"/>
          <w:b/>
          <w:sz w:val="26"/>
          <w:szCs w:val="26"/>
        </w:rPr>
      </w:pPr>
    </w:p>
    <w:p w14:paraId="431F9CFD" w14:textId="77777777" w:rsidR="000D359E" w:rsidRDefault="003B53B6">
      <w:pPr>
        <w:spacing w:after="160" w:line="259" w:lineRule="auto"/>
        <w:jc w:val="center"/>
        <w:rPr>
          <w:rFonts w:ascii="Calibri" w:eastAsia="Calibri" w:hAnsi="Calibri" w:cs="Calibri"/>
          <w:b/>
          <w:color w:val="2B5CA9"/>
          <w:sz w:val="34"/>
          <w:szCs w:val="34"/>
        </w:rPr>
      </w:pPr>
      <w:r>
        <w:rPr>
          <w:rFonts w:ascii="Calibri" w:eastAsia="Calibri" w:hAnsi="Calibri" w:cs="Calibri"/>
          <w:b/>
          <w:color w:val="2B5CA9"/>
          <w:sz w:val="34"/>
          <w:szCs w:val="34"/>
        </w:rPr>
        <w:t xml:space="preserve">Data Protection Act 2018 </w:t>
      </w:r>
    </w:p>
    <w:p w14:paraId="2ED66962" w14:textId="77777777" w:rsidR="000D359E" w:rsidRDefault="003B53B6">
      <w:pPr>
        <w:spacing w:after="160" w:line="259" w:lineRule="auto"/>
        <w:rPr>
          <w:rFonts w:ascii="Calibri" w:eastAsia="Calibri" w:hAnsi="Calibri" w:cs="Calibri"/>
          <w:b/>
          <w:sz w:val="26"/>
          <w:szCs w:val="26"/>
        </w:rPr>
      </w:pPr>
      <w:r>
        <w:rPr>
          <w:rFonts w:ascii="Calibri" w:eastAsia="Calibri" w:hAnsi="Calibri" w:cs="Calibri"/>
          <w:b/>
          <w:color w:val="2B5CA9"/>
          <w:sz w:val="34"/>
          <w:szCs w:val="34"/>
        </w:rPr>
        <w:t xml:space="preserve">Signed Permission - Parent/Carer </w:t>
      </w:r>
      <w:r w:rsidR="00390F7A">
        <w:pict w14:anchorId="2F4BF237">
          <v:rect id="_x0000_i1025" style="width:0;height:1.5pt" o:hralign="center" o:hrstd="t" o:hr="t" fillcolor="#a0a0a0" stroked="f"/>
        </w:pict>
      </w:r>
    </w:p>
    <w:p w14:paraId="72959569" w14:textId="77777777" w:rsidR="000D359E" w:rsidRDefault="003B53B6">
      <w:pPr>
        <w:spacing w:after="160" w:line="259" w:lineRule="auto"/>
        <w:rPr>
          <w:rFonts w:ascii="Calibri" w:eastAsia="Calibri" w:hAnsi="Calibri" w:cs="Calibri"/>
          <w:b/>
          <w:sz w:val="26"/>
          <w:szCs w:val="26"/>
        </w:rPr>
      </w:pPr>
      <w:r>
        <w:rPr>
          <w:rFonts w:ascii="Calibri" w:eastAsia="Calibri" w:hAnsi="Calibri" w:cs="Calibri"/>
          <w:b/>
          <w:sz w:val="26"/>
          <w:szCs w:val="26"/>
        </w:rPr>
        <w:t>You must read the information supplied above and return this signed document to the school.</w:t>
      </w:r>
    </w:p>
    <w:p w14:paraId="6F91E1EA" w14:textId="77777777" w:rsidR="000D359E" w:rsidRDefault="000D359E">
      <w:pPr>
        <w:spacing w:after="160" w:line="259" w:lineRule="auto"/>
        <w:rPr>
          <w:rFonts w:ascii="Calibri" w:eastAsia="Calibri" w:hAnsi="Calibri" w:cs="Calibri"/>
          <w:sz w:val="24"/>
          <w:szCs w:val="24"/>
        </w:rPr>
      </w:pPr>
    </w:p>
    <w:p w14:paraId="4A94C91D" w14:textId="77777777" w:rsidR="000D359E" w:rsidRDefault="003B53B6">
      <w:pPr>
        <w:spacing w:after="160" w:line="259" w:lineRule="auto"/>
        <w:rPr>
          <w:rFonts w:ascii="Calibri" w:eastAsia="Calibri" w:hAnsi="Calibri" w:cs="Calibri"/>
          <w:sz w:val="24"/>
          <w:szCs w:val="24"/>
        </w:rPr>
      </w:pPr>
      <w:r>
        <w:rPr>
          <w:rFonts w:ascii="Calibri" w:eastAsia="Calibri" w:hAnsi="Calibri" w:cs="Calibri"/>
          <w:b/>
          <w:sz w:val="24"/>
          <w:szCs w:val="24"/>
        </w:rPr>
        <w:t>Specific Additions:</w:t>
      </w:r>
    </w:p>
    <w:p w14:paraId="48F44828" w14:textId="77777777" w:rsidR="000D359E" w:rsidRDefault="003B53B6">
      <w:pPr>
        <w:spacing w:line="259" w:lineRule="auto"/>
        <w:ind w:left="720"/>
        <w:rPr>
          <w:rFonts w:ascii="Calibri" w:eastAsia="Calibri" w:hAnsi="Calibri" w:cs="Calibri"/>
          <w:sz w:val="24"/>
          <w:szCs w:val="24"/>
        </w:rPr>
      </w:pPr>
      <w:r>
        <w:rPr>
          <w:rFonts w:ascii="Calibri" w:eastAsia="Calibri" w:hAnsi="Calibri" w:cs="Calibri"/>
          <w:sz w:val="24"/>
          <w:szCs w:val="24"/>
        </w:rPr>
        <w:t>I give permission to the school to use / take photographs of me, and for these to be displayed in the school with my name and outside of the school for example on the school website.</w:t>
      </w:r>
      <w:r>
        <w:rPr>
          <w:noProof/>
        </w:rPr>
        <mc:AlternateContent>
          <mc:Choice Requires="wpg">
            <w:drawing>
              <wp:anchor distT="45720" distB="45720" distL="114300" distR="114300" simplePos="0" relativeHeight="251661312" behindDoc="0" locked="0" layoutInCell="1" hidden="0" allowOverlap="1" wp14:anchorId="0F980259" wp14:editId="559EC60E">
                <wp:simplePos x="0" y="0"/>
                <wp:positionH relativeFrom="column">
                  <wp:posOffset>-76199</wp:posOffset>
                </wp:positionH>
                <wp:positionV relativeFrom="paragraph">
                  <wp:posOffset>58420</wp:posOffset>
                </wp:positionV>
                <wp:extent cx="390525" cy="381000"/>
                <wp:effectExtent l="0" t="0" r="0" b="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4158DF"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58420</wp:posOffset>
                </wp:positionV>
                <wp:extent cx="390525" cy="381000"/>
                <wp:effectExtent b="0" l="0" r="0" t="0"/>
                <wp:wrapSquare wrapText="bothSides" distB="45720" distT="45720" distL="114300" distR="114300"/>
                <wp:docPr id="6"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390525" cy="381000"/>
                        </a:xfrm>
                        <a:prstGeom prst="rect"/>
                        <a:ln/>
                      </pic:spPr>
                    </pic:pic>
                  </a:graphicData>
                </a:graphic>
              </wp:anchor>
            </w:drawing>
          </mc:Fallback>
        </mc:AlternateContent>
      </w:r>
    </w:p>
    <w:p w14:paraId="5E811294" w14:textId="77777777" w:rsidR="000D359E" w:rsidRDefault="000D359E">
      <w:pPr>
        <w:spacing w:line="259" w:lineRule="auto"/>
        <w:ind w:left="720"/>
        <w:rPr>
          <w:rFonts w:ascii="Calibri" w:eastAsia="Calibri" w:hAnsi="Calibri" w:cs="Calibri"/>
          <w:sz w:val="24"/>
          <w:szCs w:val="24"/>
        </w:rPr>
      </w:pPr>
    </w:p>
    <w:p w14:paraId="18B28EC3" w14:textId="77777777" w:rsidR="000D359E" w:rsidRDefault="003B53B6">
      <w:pPr>
        <w:spacing w:after="160" w:line="259" w:lineRule="auto"/>
        <w:ind w:left="720"/>
        <w:rPr>
          <w:rFonts w:ascii="Calibri" w:eastAsia="Calibri" w:hAnsi="Calibri" w:cs="Calibri"/>
          <w:sz w:val="24"/>
          <w:szCs w:val="24"/>
        </w:rPr>
      </w:pPr>
      <w:r>
        <w:rPr>
          <w:noProof/>
        </w:rPr>
        <mc:AlternateContent>
          <mc:Choice Requires="wpg">
            <w:drawing>
              <wp:anchor distT="45720" distB="45720" distL="114300" distR="114300" simplePos="0" relativeHeight="251662336" behindDoc="0" locked="0" layoutInCell="1" hidden="0" allowOverlap="1" wp14:anchorId="4720E9FE" wp14:editId="54BD861F">
                <wp:simplePos x="0" y="0"/>
                <wp:positionH relativeFrom="column">
                  <wp:posOffset>-76199</wp:posOffset>
                </wp:positionH>
                <wp:positionV relativeFrom="paragraph">
                  <wp:posOffset>134620</wp:posOffset>
                </wp:positionV>
                <wp:extent cx="390525" cy="38100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DF7B3DE"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134620</wp:posOffset>
                </wp:positionV>
                <wp:extent cx="390525" cy="381000"/>
                <wp:effectExtent b="0" l="0" r="0" t="0"/>
                <wp:wrapSquare wrapText="bothSides" distB="45720" distT="45720" distL="114300" distR="114300"/>
                <wp:docPr id="1"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390525" cy="381000"/>
                        </a:xfrm>
                        <a:prstGeom prst="rect"/>
                        <a:ln/>
                      </pic:spPr>
                    </pic:pic>
                  </a:graphicData>
                </a:graphic>
              </wp:anchor>
            </w:drawing>
          </mc:Fallback>
        </mc:AlternateContent>
      </w:r>
    </w:p>
    <w:p w14:paraId="151B7DE6" w14:textId="77777777" w:rsidR="000D359E" w:rsidRDefault="003B53B6">
      <w:pPr>
        <w:spacing w:after="160" w:line="259" w:lineRule="auto"/>
        <w:rPr>
          <w:rFonts w:ascii="Calibri" w:eastAsia="Calibri" w:hAnsi="Calibri" w:cs="Calibri"/>
          <w:b/>
          <w:i/>
          <w:color w:val="FF0000"/>
          <w:sz w:val="24"/>
          <w:szCs w:val="24"/>
        </w:rPr>
      </w:pPr>
      <w:r>
        <w:rPr>
          <w:rFonts w:ascii="Calibri" w:eastAsia="Calibri" w:hAnsi="Calibri" w:cs="Calibri"/>
          <w:b/>
          <w:i/>
          <w:color w:val="FF0000"/>
          <w:sz w:val="24"/>
          <w:szCs w:val="24"/>
        </w:rPr>
        <w:t>Add additional specific items here or delete.</w:t>
      </w:r>
    </w:p>
    <w:p w14:paraId="5AB996BA" w14:textId="77777777" w:rsidR="000D359E" w:rsidRDefault="003B53B6">
      <w:pPr>
        <w:spacing w:after="160" w:line="259" w:lineRule="auto"/>
        <w:rPr>
          <w:rFonts w:ascii="Calibri" w:eastAsia="Calibri" w:hAnsi="Calibri" w:cs="Calibri"/>
          <w:color w:val="FF0000"/>
          <w:sz w:val="24"/>
          <w:szCs w:val="24"/>
        </w:rPr>
      </w:pPr>
      <w:r>
        <w:rPr>
          <w:noProof/>
        </w:rPr>
        <mc:AlternateContent>
          <mc:Choice Requires="wpg">
            <w:drawing>
              <wp:anchor distT="45720" distB="45720" distL="114300" distR="114300" simplePos="0" relativeHeight="251663360" behindDoc="0" locked="0" layoutInCell="1" hidden="0" allowOverlap="1" wp14:anchorId="05CF2CBB" wp14:editId="77F3B0C3">
                <wp:simplePos x="0" y="0"/>
                <wp:positionH relativeFrom="column">
                  <wp:posOffset>609600</wp:posOffset>
                </wp:positionH>
                <wp:positionV relativeFrom="paragraph">
                  <wp:posOffset>172720</wp:posOffset>
                </wp:positionV>
                <wp:extent cx="2628900" cy="342900"/>
                <wp:effectExtent l="0" t="0" r="0" b="0"/>
                <wp:wrapSquare wrapText="bothSides" distT="45720" distB="45720" distL="114300" distR="114300"/>
                <wp:docPr id="5" name="Rectangle 5"/>
                <wp:cNvGraphicFramePr/>
                <a:graphic xmlns:a="http://schemas.openxmlformats.org/drawingml/2006/main">
                  <a:graphicData uri="http://schemas.microsoft.com/office/word/2010/wordprocessingShape">
                    <wps:wsp>
                      <wps:cNvSpPr/>
                      <wps:spPr>
                        <a:xfrm>
                          <a:off x="4036313" y="3613313"/>
                          <a:ext cx="2619375" cy="333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5F52FA"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609600</wp:posOffset>
                </wp:positionH>
                <wp:positionV relativeFrom="paragraph">
                  <wp:posOffset>172720</wp:posOffset>
                </wp:positionV>
                <wp:extent cx="2628900" cy="342900"/>
                <wp:effectExtent b="0" l="0" r="0" t="0"/>
                <wp:wrapSquare wrapText="bothSides" distB="45720" distT="45720" distL="114300" distR="114300"/>
                <wp:docPr id="5"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2628900" cy="342900"/>
                        </a:xfrm>
                        <a:prstGeom prst="rect"/>
                        <a:ln/>
                      </pic:spPr>
                    </pic:pic>
                  </a:graphicData>
                </a:graphic>
              </wp:anchor>
            </w:drawing>
          </mc:Fallback>
        </mc:AlternateContent>
      </w:r>
    </w:p>
    <w:p w14:paraId="1CD843ED" w14:textId="77777777" w:rsidR="000D359E" w:rsidRDefault="003B53B6">
      <w:pPr>
        <w:spacing w:after="160" w:line="259" w:lineRule="auto"/>
        <w:rPr>
          <w:rFonts w:ascii="Calibri" w:eastAsia="Calibri" w:hAnsi="Calibri" w:cs="Calibri"/>
          <w:b/>
          <w:sz w:val="24"/>
          <w:szCs w:val="24"/>
        </w:rPr>
      </w:pPr>
      <w:r>
        <w:rPr>
          <w:rFonts w:ascii="Calibri" w:eastAsia="Calibri" w:hAnsi="Calibri" w:cs="Calibri"/>
          <w:b/>
          <w:sz w:val="24"/>
          <w:szCs w:val="24"/>
        </w:rPr>
        <w:t>Name</w:t>
      </w:r>
    </w:p>
    <w:p w14:paraId="2FB29338" w14:textId="77777777" w:rsidR="000D359E" w:rsidRDefault="003B53B6">
      <w:pPr>
        <w:spacing w:after="160" w:line="259" w:lineRule="auto"/>
        <w:rPr>
          <w:rFonts w:ascii="Calibri" w:eastAsia="Calibri" w:hAnsi="Calibri" w:cs="Calibri"/>
          <w:color w:val="FF0000"/>
          <w:sz w:val="24"/>
          <w:szCs w:val="24"/>
        </w:rPr>
      </w:pPr>
      <w:r>
        <w:rPr>
          <w:noProof/>
        </w:rPr>
        <mc:AlternateContent>
          <mc:Choice Requires="wpg">
            <w:drawing>
              <wp:anchor distT="45720" distB="45720" distL="114300" distR="114300" simplePos="0" relativeHeight="251664384" behindDoc="0" locked="0" layoutInCell="1" hidden="0" allowOverlap="1" wp14:anchorId="5AD116D5" wp14:editId="2265DC19">
                <wp:simplePos x="0" y="0"/>
                <wp:positionH relativeFrom="column">
                  <wp:posOffset>4203700</wp:posOffset>
                </wp:positionH>
                <wp:positionV relativeFrom="paragraph">
                  <wp:posOffset>96520</wp:posOffset>
                </wp:positionV>
                <wp:extent cx="1343025" cy="371475"/>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4679250" y="3599025"/>
                          <a:ext cx="1333500" cy="3619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3E7C1D"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4203700</wp:posOffset>
                </wp:positionH>
                <wp:positionV relativeFrom="paragraph">
                  <wp:posOffset>96520</wp:posOffset>
                </wp:positionV>
                <wp:extent cx="1343025" cy="371475"/>
                <wp:effectExtent b="0" l="0" r="0" t="0"/>
                <wp:wrapSquare wrapText="bothSides" distB="45720" distT="45720" distL="114300" distR="114300"/>
                <wp:docPr id="2"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1343025" cy="371475"/>
                        </a:xfrm>
                        <a:prstGeom prst="rect"/>
                        <a:ln/>
                      </pic:spPr>
                    </pic:pic>
                  </a:graphicData>
                </a:graphic>
              </wp:anchor>
            </w:drawing>
          </mc:Fallback>
        </mc:AlternateContent>
      </w:r>
      <w:r>
        <w:rPr>
          <w:noProof/>
        </w:rPr>
        <mc:AlternateContent>
          <mc:Choice Requires="wpg">
            <w:drawing>
              <wp:anchor distT="45720" distB="45720" distL="114300" distR="114300" simplePos="0" relativeHeight="251665408" behindDoc="0" locked="0" layoutInCell="1" hidden="0" allowOverlap="1" wp14:anchorId="38B96215" wp14:editId="3AF47F8B">
                <wp:simplePos x="0" y="0"/>
                <wp:positionH relativeFrom="column">
                  <wp:posOffset>596900</wp:posOffset>
                </wp:positionH>
                <wp:positionV relativeFrom="paragraph">
                  <wp:posOffset>121920</wp:posOffset>
                </wp:positionV>
                <wp:extent cx="2647950" cy="342900"/>
                <wp:effectExtent l="0" t="0" r="0" b="0"/>
                <wp:wrapSquare wrapText="bothSides" distT="45720" distB="45720" distL="114300" distR="114300"/>
                <wp:docPr id="3" name="Rectangle 3"/>
                <wp:cNvGraphicFramePr/>
                <a:graphic xmlns:a="http://schemas.openxmlformats.org/drawingml/2006/main">
                  <a:graphicData uri="http://schemas.microsoft.com/office/word/2010/wordprocessingShape">
                    <wps:wsp>
                      <wps:cNvSpPr/>
                      <wps:spPr>
                        <a:xfrm>
                          <a:off x="4026788" y="3613313"/>
                          <a:ext cx="2638425" cy="333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A790FE"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596900</wp:posOffset>
                </wp:positionH>
                <wp:positionV relativeFrom="paragraph">
                  <wp:posOffset>121920</wp:posOffset>
                </wp:positionV>
                <wp:extent cx="2647950" cy="342900"/>
                <wp:effectExtent b="0" l="0" r="0" t="0"/>
                <wp:wrapSquare wrapText="bothSides" distB="45720" distT="45720" distL="114300" distR="114300"/>
                <wp:docPr id="3"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2647950" cy="342900"/>
                        </a:xfrm>
                        <a:prstGeom prst="rect"/>
                        <a:ln/>
                      </pic:spPr>
                    </pic:pic>
                  </a:graphicData>
                </a:graphic>
              </wp:anchor>
            </w:drawing>
          </mc:Fallback>
        </mc:AlternateContent>
      </w:r>
    </w:p>
    <w:p w14:paraId="70C6A70E" w14:textId="77777777" w:rsidR="000D359E" w:rsidRDefault="003B53B6">
      <w:pPr>
        <w:spacing w:after="160" w:line="259" w:lineRule="auto"/>
        <w:rPr>
          <w:rFonts w:ascii="Calibri" w:eastAsia="Calibri" w:hAnsi="Calibri" w:cs="Calibri"/>
          <w:b/>
          <w:sz w:val="24"/>
          <w:szCs w:val="24"/>
        </w:rPr>
      </w:pPr>
      <w:r>
        <w:rPr>
          <w:rFonts w:ascii="Calibri" w:eastAsia="Calibri" w:hAnsi="Calibri" w:cs="Calibri"/>
          <w:b/>
          <w:sz w:val="24"/>
          <w:szCs w:val="24"/>
        </w:rPr>
        <w:t>Signed</w:t>
      </w:r>
      <w:r>
        <w:rPr>
          <w:rFonts w:ascii="Calibri" w:eastAsia="Calibri" w:hAnsi="Calibri" w:cs="Calibri"/>
          <w:b/>
          <w:sz w:val="24"/>
          <w:szCs w:val="24"/>
        </w:rPr>
        <w:tab/>
      </w:r>
      <w:r>
        <w:rPr>
          <w:rFonts w:ascii="Calibri" w:eastAsia="Calibri" w:hAnsi="Calibri" w:cs="Calibri"/>
          <w:b/>
          <w:sz w:val="24"/>
          <w:szCs w:val="24"/>
        </w:rPr>
        <w:tab/>
        <w:t xml:space="preserve">Date </w:t>
      </w:r>
    </w:p>
    <w:p w14:paraId="1003AA84" w14:textId="77777777" w:rsidR="000D359E" w:rsidRDefault="000D359E">
      <w:pPr>
        <w:spacing w:after="160" w:line="259" w:lineRule="auto"/>
        <w:rPr>
          <w:rFonts w:ascii="Calibri" w:eastAsia="Calibri" w:hAnsi="Calibri" w:cs="Calibri"/>
          <w:color w:val="FF0000"/>
          <w:sz w:val="24"/>
          <w:szCs w:val="24"/>
        </w:rPr>
      </w:pPr>
    </w:p>
    <w:p w14:paraId="77B1491D" w14:textId="77777777" w:rsidR="000D359E" w:rsidRDefault="003B53B6">
      <w:pPr>
        <w:spacing w:after="160" w:line="259" w:lineRule="auto"/>
        <w:ind w:left="720"/>
        <w:rPr>
          <w:rFonts w:ascii="Calibri" w:eastAsia="Calibri" w:hAnsi="Calibri" w:cs="Calibri"/>
          <w:sz w:val="24"/>
          <w:szCs w:val="24"/>
        </w:rPr>
      </w:pPr>
      <w:r>
        <w:rPr>
          <w:noProof/>
        </w:rPr>
        <mc:AlternateContent>
          <mc:Choice Requires="wpg">
            <w:drawing>
              <wp:anchor distT="45720" distB="45720" distL="114300" distR="114300" simplePos="0" relativeHeight="251666432" behindDoc="0" locked="0" layoutInCell="1" hidden="0" allowOverlap="1" wp14:anchorId="50CDCF03" wp14:editId="028B85ED">
                <wp:simplePos x="0" y="0"/>
                <wp:positionH relativeFrom="column">
                  <wp:posOffset>-50799</wp:posOffset>
                </wp:positionH>
                <wp:positionV relativeFrom="paragraph">
                  <wp:posOffset>223520</wp:posOffset>
                </wp:positionV>
                <wp:extent cx="390525" cy="381000"/>
                <wp:effectExtent l="0" t="0" r="0" b="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658E1C"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-50799</wp:posOffset>
                </wp:positionH>
                <wp:positionV relativeFrom="paragraph">
                  <wp:posOffset>223520</wp:posOffset>
                </wp:positionV>
                <wp:extent cx="390525" cy="381000"/>
                <wp:effectExtent b="0" l="0" r="0" t="0"/>
                <wp:wrapSquare wrapText="bothSides" distB="45720" distT="45720" distL="114300" distR="114300"/>
                <wp:docPr id="7"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390525" cy="381000"/>
                        </a:xfrm>
                        <a:prstGeom prst="rect"/>
                        <a:ln/>
                      </pic:spPr>
                    </pic:pic>
                  </a:graphicData>
                </a:graphic>
              </wp:anchor>
            </w:drawing>
          </mc:Fallback>
        </mc:AlternateContent>
      </w:r>
    </w:p>
    <w:p w14:paraId="674EE275" w14:textId="77777777" w:rsidR="000D359E" w:rsidRDefault="003B53B6">
      <w:pPr>
        <w:spacing w:after="160" w:line="259" w:lineRule="auto"/>
        <w:ind w:left="720"/>
        <w:rPr>
          <w:rFonts w:ascii="Calibri" w:eastAsia="Calibri" w:hAnsi="Calibri" w:cs="Calibri"/>
          <w:sz w:val="24"/>
          <w:szCs w:val="24"/>
        </w:rPr>
      </w:pPr>
      <w:r>
        <w:rPr>
          <w:rFonts w:ascii="Calibri" w:eastAsia="Calibri" w:hAnsi="Calibri" w:cs="Calibri"/>
          <w:sz w:val="24"/>
          <w:szCs w:val="24"/>
        </w:rPr>
        <w:t>I have the right to give the school permission to hold and use information about me.</w:t>
      </w:r>
    </w:p>
    <w:p w14:paraId="58528555" w14:textId="77777777" w:rsidR="000D359E" w:rsidRDefault="003B53B6">
      <w:pPr>
        <w:spacing w:after="160" w:line="259" w:lineRule="auto"/>
        <w:ind w:left="720"/>
        <w:rPr>
          <w:rFonts w:ascii="Calibri" w:eastAsia="Calibri" w:hAnsi="Calibri" w:cs="Calibri"/>
          <w:sz w:val="24"/>
          <w:szCs w:val="24"/>
        </w:rPr>
      </w:pPr>
      <w:r>
        <w:rPr>
          <w:noProof/>
        </w:rPr>
        <mc:AlternateContent>
          <mc:Choice Requires="wpg">
            <w:drawing>
              <wp:anchor distT="45720" distB="45720" distL="114300" distR="114300" simplePos="0" relativeHeight="251667456" behindDoc="0" locked="0" layoutInCell="1" hidden="0" allowOverlap="1" wp14:anchorId="3D9D94CA" wp14:editId="6161CBFF">
                <wp:simplePos x="0" y="0"/>
                <wp:positionH relativeFrom="column">
                  <wp:posOffset>-50799</wp:posOffset>
                </wp:positionH>
                <wp:positionV relativeFrom="paragraph">
                  <wp:posOffset>312420</wp:posOffset>
                </wp:positionV>
                <wp:extent cx="390525" cy="381000"/>
                <wp:effectExtent l="0" t="0" r="0" b="0"/>
                <wp:wrapSquare wrapText="bothSides" distT="45720" distB="45720" distL="114300" distR="114300"/>
                <wp:docPr id="4" name="Rectangle 4"/>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342C44" w14:textId="77777777" w:rsidR="000D359E" w:rsidRDefault="000D359E">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-50799</wp:posOffset>
                </wp:positionH>
                <wp:positionV relativeFrom="paragraph">
                  <wp:posOffset>312420</wp:posOffset>
                </wp:positionV>
                <wp:extent cx="390525" cy="381000"/>
                <wp:effectExtent b="0" l="0" r="0" t="0"/>
                <wp:wrapSquare wrapText="bothSides" distB="45720" distT="45720" distL="114300" distR="114300"/>
                <wp:docPr id="4"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390525" cy="381000"/>
                        </a:xfrm>
                        <a:prstGeom prst="rect"/>
                        <a:ln/>
                      </pic:spPr>
                    </pic:pic>
                  </a:graphicData>
                </a:graphic>
              </wp:anchor>
            </w:drawing>
          </mc:Fallback>
        </mc:AlternateContent>
      </w:r>
    </w:p>
    <w:p w14:paraId="70D1FE1E" w14:textId="77777777" w:rsidR="000D359E" w:rsidRDefault="003B53B6">
      <w:pPr>
        <w:spacing w:after="160" w:line="259" w:lineRule="auto"/>
        <w:ind w:left="720"/>
        <w:rPr>
          <w:rFonts w:ascii="Calibri" w:eastAsia="Calibri" w:hAnsi="Calibri" w:cs="Calibri"/>
          <w:sz w:val="24"/>
          <w:szCs w:val="24"/>
        </w:rPr>
      </w:pPr>
      <w:r>
        <w:rPr>
          <w:rFonts w:ascii="Calibri" w:eastAsia="Calibri" w:hAnsi="Calibri" w:cs="Calibri"/>
          <w:sz w:val="24"/>
          <w:szCs w:val="24"/>
        </w:rPr>
        <w:t>I also have been made aware of my rights within the Data Protection Act and how I can contact the data protection officers.</w:t>
      </w:r>
    </w:p>
    <w:p w14:paraId="430EC8D9" w14:textId="77777777" w:rsidR="000D359E" w:rsidRDefault="000D359E">
      <w:pPr>
        <w:spacing w:after="160" w:line="259" w:lineRule="auto"/>
        <w:rPr>
          <w:rFonts w:ascii="Calibri" w:eastAsia="Calibri" w:hAnsi="Calibri" w:cs="Calibri"/>
          <w:b/>
          <w:i/>
          <w:color w:val="FF0000"/>
          <w:sz w:val="24"/>
          <w:szCs w:val="24"/>
        </w:rPr>
      </w:pPr>
    </w:p>
    <w:p w14:paraId="293C01BA" w14:textId="77777777" w:rsidR="000D359E" w:rsidRDefault="000D359E">
      <w:pPr>
        <w:spacing w:after="160" w:line="259" w:lineRule="auto"/>
        <w:rPr>
          <w:rFonts w:ascii="Calibri" w:eastAsia="Calibri" w:hAnsi="Calibri" w:cs="Calibri"/>
          <w:b/>
          <w:i/>
          <w:color w:val="4472C4"/>
          <w:sz w:val="20"/>
          <w:szCs w:val="20"/>
        </w:rPr>
      </w:pPr>
    </w:p>
    <w:p w14:paraId="7E1B0EB0" w14:textId="77777777" w:rsidR="000D359E" w:rsidRDefault="003B53B6">
      <w:pPr>
        <w:spacing w:after="160" w:line="259" w:lineRule="auto"/>
        <w:rPr>
          <w:rFonts w:ascii="Calibri" w:eastAsia="Calibri" w:hAnsi="Calibri" w:cs="Calibri"/>
          <w:b/>
          <w:color w:val="2B5CA9"/>
          <w:sz w:val="26"/>
          <w:szCs w:val="26"/>
        </w:rPr>
      </w:pPr>
      <w:r>
        <w:rPr>
          <w:rFonts w:ascii="Calibri" w:eastAsia="Calibri" w:hAnsi="Calibri" w:cs="Calibri"/>
          <w:b/>
          <w:i/>
          <w:color w:val="4472C4"/>
          <w:sz w:val="20"/>
          <w:szCs w:val="20"/>
        </w:rPr>
        <w:t>Please note that this form will be stored either electronically or a paper copy will be saved and retained until you leave the school's employment.</w:t>
      </w:r>
    </w:p>
    <w:sectPr w:rsidR="000D359E">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E3190" w14:textId="77777777" w:rsidR="00390F7A" w:rsidRDefault="00390F7A">
      <w:pPr>
        <w:spacing w:line="240" w:lineRule="auto"/>
      </w:pPr>
      <w:r>
        <w:separator/>
      </w:r>
    </w:p>
  </w:endnote>
  <w:endnote w:type="continuationSeparator" w:id="0">
    <w:p w14:paraId="7EE40C7A" w14:textId="77777777" w:rsidR="00390F7A" w:rsidRDefault="00390F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1783E" w14:textId="77777777" w:rsidR="000D359E" w:rsidRDefault="003B53B6">
    <w:pPr>
      <w:tabs>
        <w:tab w:val="center" w:pos="4680"/>
        <w:tab w:val="right" w:pos="9360"/>
      </w:tabs>
      <w:spacing w:line="240" w:lineRule="auto"/>
      <w:jc w:val="center"/>
    </w:pPr>
    <w:r>
      <w:rPr>
        <w:color w:val="666666"/>
        <w:sz w:val="16"/>
        <w:szCs w:val="16"/>
      </w:rPr>
      <w:t>Data Protection Act 2018, Privacy Notice - Teachers/</w:t>
    </w:r>
    <w:proofErr w:type="gramStart"/>
    <w:r>
      <w:rPr>
        <w:color w:val="666666"/>
        <w:sz w:val="16"/>
        <w:szCs w:val="16"/>
      </w:rPr>
      <w:t>Staff,  page</w:t>
    </w:r>
    <w:proofErr w:type="gramEnd"/>
    <w:r>
      <w:rPr>
        <w:color w:val="666666"/>
        <w:sz w:val="16"/>
        <w:szCs w:val="16"/>
      </w:rPr>
      <w:t xml:space="preserve">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1</w:t>
    </w:r>
    <w:r>
      <w:rPr>
        <w:color w:val="666666"/>
        <w:sz w:val="16"/>
        <w:szCs w:val="16"/>
      </w:rPr>
      <w:fldChar w:fldCharType="end"/>
    </w:r>
    <w:r>
      <w:rPr>
        <w:color w:val="666666"/>
        <w:sz w:val="16"/>
        <w:szCs w:val="16"/>
      </w:rPr>
      <w:t>, V.1.0</w:t>
    </w:r>
    <w:r>
      <w:rPr>
        <w:noProof/>
      </w:rPr>
      <w:drawing>
        <wp:anchor distT="0" distB="0" distL="114300" distR="114300" simplePos="0" relativeHeight="251658240" behindDoc="1" locked="0" layoutInCell="1" hidden="0" allowOverlap="1" wp14:anchorId="3D7C42F1" wp14:editId="6320E014">
          <wp:simplePos x="0" y="0"/>
          <wp:positionH relativeFrom="column">
            <wp:posOffset>5657850</wp:posOffset>
          </wp:positionH>
          <wp:positionV relativeFrom="paragraph">
            <wp:posOffset>-340369</wp:posOffset>
          </wp:positionV>
          <wp:extent cx="804863" cy="630614"/>
          <wp:effectExtent l="0" t="0" r="0" b="0"/>
          <wp:wrapNone/>
          <wp:docPr id="11" name="image3.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Logo, company name&#10;&#10;Description automatically generated"/>
                  <pic:cNvPicPr preferRelativeResize="0"/>
                </pic:nvPicPr>
                <pic:blipFill>
                  <a:blip r:embed="rId1"/>
                  <a:srcRect l="-2620" t="27058"/>
                  <a:stretch>
                    <a:fillRect/>
                  </a:stretch>
                </pic:blipFill>
                <pic:spPr>
                  <a:xfrm>
                    <a:off x="0" y="0"/>
                    <a:ext cx="804863" cy="630614"/>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4D418" w14:textId="77777777" w:rsidR="00390F7A" w:rsidRDefault="00390F7A">
      <w:pPr>
        <w:spacing w:line="240" w:lineRule="auto"/>
      </w:pPr>
      <w:r>
        <w:separator/>
      </w:r>
    </w:p>
  </w:footnote>
  <w:footnote w:type="continuationSeparator" w:id="0">
    <w:p w14:paraId="6F6A4731" w14:textId="77777777" w:rsidR="00390F7A" w:rsidRDefault="00390F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5207"/>
    <w:multiLevelType w:val="multilevel"/>
    <w:tmpl w:val="1D280AAE"/>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6A4AD0"/>
    <w:multiLevelType w:val="multilevel"/>
    <w:tmpl w:val="C9E60802"/>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685162"/>
    <w:multiLevelType w:val="multilevel"/>
    <w:tmpl w:val="C88A0474"/>
    <w:lvl w:ilvl="0">
      <w:start w:val="1"/>
      <w:numFmt w:val="bullet"/>
      <w:lvlText w:val="●"/>
      <w:lvlJc w:val="left"/>
      <w:pPr>
        <w:ind w:left="780" w:hanging="360"/>
      </w:pPr>
      <w:rPr>
        <w:rFonts w:ascii="Noto Sans Symbols" w:eastAsia="Noto Sans Symbols" w:hAnsi="Noto Sans Symbols" w:cs="Noto Sans Symbols"/>
        <w:color w:val="2B5CA9"/>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1CC023F6"/>
    <w:multiLevelType w:val="multilevel"/>
    <w:tmpl w:val="8F2A9FA6"/>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9066451"/>
    <w:multiLevelType w:val="multilevel"/>
    <w:tmpl w:val="9F483B90"/>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F1B3866"/>
    <w:multiLevelType w:val="multilevel"/>
    <w:tmpl w:val="B3FC614E"/>
    <w:lvl w:ilvl="0">
      <w:start w:val="1"/>
      <w:numFmt w:val="bullet"/>
      <w:lvlText w:val="●"/>
      <w:lvlJc w:val="left"/>
      <w:pPr>
        <w:ind w:left="780" w:hanging="360"/>
      </w:pPr>
      <w:rPr>
        <w:rFonts w:ascii="Noto Sans Symbols" w:eastAsia="Noto Sans Symbols" w:hAnsi="Noto Sans Symbols" w:cs="Noto Sans Symbols"/>
        <w:color w:val="2B5CA9"/>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6" w15:restartNumberingAfterBreak="0">
    <w:nsid w:val="7F1F2542"/>
    <w:multiLevelType w:val="multilevel"/>
    <w:tmpl w:val="29AE4792"/>
    <w:lvl w:ilvl="0">
      <w:start w:val="1"/>
      <w:numFmt w:val="bullet"/>
      <w:lvlText w:val="●"/>
      <w:lvlJc w:val="left"/>
      <w:pPr>
        <w:ind w:left="720" w:hanging="360"/>
      </w:pPr>
      <w:rPr>
        <w:color w:val="2B5CA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59E"/>
    <w:rsid w:val="000D359E"/>
    <w:rsid w:val="00390F7A"/>
    <w:rsid w:val="003B53B6"/>
    <w:rsid w:val="0042420E"/>
    <w:rsid w:val="009F1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8567"/>
  <w15:docId w15:val="{AD3562F9-DC30-4498-ACFC-8B5E84E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atarequests@globalpolicing.co.uk" TargetMode="Externa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9.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ico.org.uk/concer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lobalpolicing.co.uk/data" TargetMode="External"/><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Hamblin Education Trust</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 Black</dc:creator>
  <cp:lastModifiedBy>samantha nie halliwell</cp:lastModifiedBy>
  <cp:revision>2</cp:revision>
  <dcterms:created xsi:type="dcterms:W3CDTF">2025-07-26T06:07:00Z</dcterms:created>
  <dcterms:modified xsi:type="dcterms:W3CDTF">2025-07-26T06:07:00Z</dcterms:modified>
</cp:coreProperties>
</file>